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8C521" w14:textId="77777777"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>Приложение №</w:t>
      </w:r>
      <w:r w:rsidR="006E1653" w:rsidRPr="00E8506C">
        <w:rPr>
          <w:rFonts w:ascii="GHEA Grapalat" w:hAnsi="GHEA Grapalat"/>
          <w:i/>
          <w:sz w:val="18"/>
          <w:szCs w:val="18"/>
        </w:rPr>
        <w:t>7</w:t>
      </w:r>
    </w:p>
    <w:p w14:paraId="530F7268" w14:textId="77777777" w:rsidR="00E26FEE" w:rsidRPr="00E8506C" w:rsidRDefault="00E26FEE" w:rsidP="00E26FEE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sz w:val="18"/>
          <w:szCs w:val="18"/>
        </w:rPr>
      </w:pPr>
      <w:r w:rsidRPr="00E8506C">
        <w:rPr>
          <w:rFonts w:ascii="GHEA Grapalat" w:hAnsi="GHEA Grapalat"/>
          <w:i/>
          <w:sz w:val="18"/>
          <w:szCs w:val="18"/>
        </w:rPr>
        <w:t xml:space="preserve">к приказу Министра финансов РА </w:t>
      </w:r>
      <w:r w:rsidRPr="00E8506C">
        <w:rPr>
          <w:rFonts w:ascii="GHEA Grapalat" w:hAnsi="GHEA Grapalat" w:cs="Sylfaen"/>
          <w:i/>
          <w:sz w:val="18"/>
          <w:szCs w:val="18"/>
        </w:rPr>
        <w:br/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от </w:t>
      </w:r>
      <w:r w:rsidR="000465EA" w:rsidRPr="00E8506C">
        <w:rPr>
          <w:rFonts w:ascii="GHEA Grapalat" w:hAnsi="GHEA Grapalat"/>
          <w:i/>
          <w:sz w:val="18"/>
          <w:szCs w:val="18"/>
        </w:rPr>
        <w:t>01 июля</w:t>
      </w:r>
      <w:r w:rsidR="001E05CE" w:rsidRPr="00E8506C">
        <w:rPr>
          <w:rFonts w:ascii="GHEA Grapalat" w:hAnsi="GHEA Grapalat"/>
          <w:i/>
          <w:sz w:val="18"/>
          <w:szCs w:val="18"/>
        </w:rPr>
        <w:t xml:space="preserve"> </w:t>
      </w:r>
      <w:r w:rsidR="00F432DC" w:rsidRPr="00E8506C">
        <w:rPr>
          <w:rFonts w:ascii="GHEA Grapalat" w:hAnsi="GHEA Grapalat"/>
          <w:i/>
          <w:sz w:val="18"/>
          <w:szCs w:val="18"/>
        </w:rPr>
        <w:t>202</w:t>
      </w:r>
      <w:r w:rsidR="00C27F26" w:rsidRPr="00E8506C">
        <w:rPr>
          <w:rFonts w:ascii="GHEA Grapalat" w:hAnsi="GHEA Grapalat"/>
          <w:i/>
          <w:sz w:val="18"/>
          <w:szCs w:val="18"/>
        </w:rPr>
        <w:t>5</w:t>
      </w:r>
      <w:r w:rsidR="00F432DC" w:rsidRPr="00E8506C">
        <w:rPr>
          <w:rFonts w:ascii="GHEA Grapalat" w:hAnsi="GHEA Grapalat"/>
          <w:i/>
          <w:sz w:val="18"/>
          <w:szCs w:val="18"/>
        </w:rPr>
        <w:t xml:space="preserve"> года № </w:t>
      </w:r>
      <w:r w:rsidR="000465EA" w:rsidRPr="00E8506C">
        <w:rPr>
          <w:rFonts w:ascii="GHEA Grapalat" w:hAnsi="GHEA Grapalat"/>
          <w:i/>
          <w:sz w:val="18"/>
          <w:szCs w:val="18"/>
        </w:rPr>
        <w:t>239</w:t>
      </w:r>
      <w:r w:rsidR="00730B41" w:rsidRPr="00E8506C">
        <w:rPr>
          <w:rFonts w:ascii="GHEA Grapalat" w:hAnsi="GHEA Grapalat"/>
          <w:i/>
          <w:sz w:val="18"/>
          <w:szCs w:val="18"/>
          <w:lang w:val="hy-AM"/>
        </w:rPr>
        <w:t>-</w:t>
      </w:r>
      <w:r w:rsidR="00F432DC" w:rsidRPr="00E8506C">
        <w:rPr>
          <w:rFonts w:ascii="GHEA Grapalat" w:hAnsi="GHEA Grapalat"/>
          <w:i/>
          <w:sz w:val="18"/>
          <w:szCs w:val="18"/>
        </w:rPr>
        <w:t>A</w:t>
      </w:r>
    </w:p>
    <w:p w14:paraId="12A4DD85" w14:textId="77777777" w:rsidR="00E26FEE" w:rsidRPr="00E8506C" w:rsidRDefault="00E26FEE" w:rsidP="00E26FEE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14:paraId="59D2F3B5" w14:textId="77777777"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E8506C">
        <w:rPr>
          <w:rFonts w:ascii="GHEA Grapalat" w:hAnsi="GHEA Grapalat"/>
          <w:i w:val="0"/>
        </w:rPr>
        <w:t>ОБЪЯВЛЕНИЕ</w:t>
      </w:r>
    </w:p>
    <w:p w14:paraId="0CDC5008" w14:textId="77777777" w:rsidR="003338CF" w:rsidRPr="003338CF" w:rsidRDefault="003338CF" w:rsidP="003338CF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color w:val="202124"/>
          <w:lang w:val="ru-RU"/>
        </w:rPr>
      </w:pPr>
      <w:r w:rsidRPr="003338CF">
        <w:rPr>
          <w:rFonts w:ascii="GHEA Grapalat" w:hAnsi="GHEA Grapalat"/>
          <w:lang w:val="ru-RU"/>
        </w:rPr>
        <w:t xml:space="preserve">ОБ  </w:t>
      </w:r>
      <w:r w:rsidRPr="003338CF">
        <w:rPr>
          <w:rFonts w:ascii="GHEA Grapalat" w:hAnsi="GHEA Grapalat"/>
          <w:color w:val="202124"/>
          <w:lang w:val="ru-RU"/>
        </w:rPr>
        <w:t>РЕЙТИНГ</w:t>
      </w:r>
    </w:p>
    <w:p w14:paraId="7AF6FE3F" w14:textId="77777777" w:rsidR="003338CF" w:rsidRPr="003338CF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3338CF">
        <w:rPr>
          <w:rFonts w:ascii="GHEA Grapalat" w:hAnsi="GHEA Grapalat"/>
          <w:i w:val="0"/>
        </w:rPr>
        <w:t xml:space="preserve"> КОНКУРСЕ</w:t>
      </w:r>
    </w:p>
    <w:p w14:paraId="7084B1B1" w14:textId="77777777" w:rsidR="00642EFE" w:rsidRPr="00E8506C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DA1C86A" w14:textId="77777777" w:rsidR="003338CF" w:rsidRPr="00B24530" w:rsidRDefault="003338CF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Настоящий текст объявления утвержден Решением Оценочной Комиссии </w:t>
      </w:r>
      <w:r w:rsidRPr="00B24530">
        <w:rPr>
          <w:rFonts w:ascii="GHEA Grapalat" w:hAnsi="GHEA Grapalat"/>
          <w:i w:val="0"/>
          <w:lang w:val="en-US"/>
        </w:rPr>
        <w:t>N</w:t>
      </w:r>
      <w:r w:rsidR="003D60D4" w:rsidRPr="00C130C1">
        <w:rPr>
          <w:rFonts w:ascii="GHEA Grapalat" w:hAnsi="GHEA Grapalat"/>
          <w:i w:val="0"/>
        </w:rPr>
        <w:t>1</w:t>
      </w:r>
      <w:r w:rsidRPr="00B24530">
        <w:rPr>
          <w:rFonts w:ascii="GHEA Grapalat" w:hAnsi="GHEA Grapalat"/>
          <w:i w:val="0"/>
        </w:rPr>
        <w:t xml:space="preserve"> от </w:t>
      </w:r>
    </w:p>
    <w:p w14:paraId="329260C0" w14:textId="77777777" w:rsidR="003338CF" w:rsidRPr="00890239" w:rsidRDefault="00223217" w:rsidP="003338CF">
      <w:pPr>
        <w:pStyle w:val="a3"/>
        <w:widowControl w:val="0"/>
        <w:tabs>
          <w:tab w:val="left" w:pos="708"/>
        </w:tabs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223217">
        <w:rPr>
          <w:rFonts w:ascii="Helvetica" w:hAnsi="Helvetica" w:cs="Helvetica"/>
          <w:color w:val="3C4043"/>
          <w:shd w:val="clear" w:color="auto" w:fill="F5F5F5"/>
        </w:rPr>
        <w:t>января</w:t>
      </w:r>
      <w:r w:rsidR="003338CF" w:rsidRPr="00890239">
        <w:rPr>
          <w:rFonts w:ascii="GHEA Grapalat" w:hAnsi="GHEA Grapalat"/>
          <w:i w:val="0"/>
          <w:color w:val="202124"/>
        </w:rPr>
        <w:t xml:space="preserve"> </w:t>
      </w:r>
      <w:r w:rsidR="003338CF" w:rsidRPr="00E4795B">
        <w:rPr>
          <w:rFonts w:ascii="GHEA Grapalat" w:hAnsi="GHEA Grapalat"/>
          <w:i w:val="0"/>
          <w:color w:val="202124"/>
        </w:rPr>
        <w:t xml:space="preserve"> </w:t>
      </w:r>
      <w:r w:rsidR="003338CF" w:rsidRPr="00B24530">
        <w:rPr>
          <w:rFonts w:ascii="GHEA Grapalat" w:hAnsi="GHEA Grapalat"/>
          <w:b/>
          <w:i w:val="0"/>
          <w:lang w:val="af-ZA"/>
        </w:rPr>
        <w:t>«</w:t>
      </w:r>
      <w:r w:rsidR="003D60D4" w:rsidRPr="00C130C1">
        <w:rPr>
          <w:rFonts w:ascii="GHEA Grapalat" w:hAnsi="GHEA Grapalat"/>
          <w:i w:val="0"/>
          <w:color w:val="202124"/>
        </w:rPr>
        <w:t>09</w:t>
      </w:r>
      <w:r w:rsidR="003338CF" w:rsidRPr="00B24530">
        <w:rPr>
          <w:rFonts w:ascii="GHEA Grapalat" w:hAnsi="GHEA Grapalat"/>
          <w:b/>
          <w:i w:val="0"/>
        </w:rPr>
        <w:t>»</w:t>
      </w:r>
      <w:r w:rsidR="003338CF" w:rsidRPr="00DC2EF9">
        <w:rPr>
          <w:rFonts w:ascii="GHEA Grapalat" w:hAnsi="GHEA Grapalat"/>
          <w:i w:val="0"/>
        </w:rPr>
        <w:t xml:space="preserve"> </w:t>
      </w:r>
      <w:r w:rsidR="003338CF" w:rsidRPr="00B24530">
        <w:rPr>
          <w:rFonts w:ascii="GHEA Grapalat" w:hAnsi="GHEA Grapalat"/>
          <w:i w:val="0"/>
        </w:rPr>
        <w:t>202</w:t>
      </w:r>
      <w:r w:rsidRPr="00223217">
        <w:rPr>
          <w:rFonts w:ascii="GHEA Grapalat" w:hAnsi="GHEA Grapalat"/>
          <w:i w:val="0"/>
        </w:rPr>
        <w:t>6</w:t>
      </w:r>
      <w:r w:rsidR="003338CF" w:rsidRPr="00B24530">
        <w:rPr>
          <w:rFonts w:ascii="GHEA Grapalat" w:hAnsi="GHEA Grapalat"/>
          <w:i w:val="0"/>
        </w:rPr>
        <w:t xml:space="preserve"> года </w:t>
      </w:r>
    </w:p>
    <w:p w14:paraId="34968236" w14:textId="77777777" w:rsidR="003338CF" w:rsidRPr="00B24530" w:rsidRDefault="003338CF" w:rsidP="003338CF">
      <w:pPr>
        <w:pStyle w:val="a3"/>
        <w:tabs>
          <w:tab w:val="left" w:pos="708"/>
        </w:tabs>
        <w:spacing w:line="240" w:lineRule="auto"/>
        <w:jc w:val="center"/>
        <w:rPr>
          <w:rFonts w:ascii="GHEA Grapalat" w:hAnsi="GHEA Grapalat"/>
          <w:i w:val="0"/>
        </w:rPr>
      </w:pPr>
      <w:r w:rsidRPr="00B24530">
        <w:rPr>
          <w:rFonts w:ascii="GHEA Grapalat" w:hAnsi="GHEA Grapalat"/>
          <w:i w:val="0"/>
        </w:rPr>
        <w:t xml:space="preserve">Код процедуры </w:t>
      </w:r>
      <w:r w:rsidRPr="00B24530">
        <w:rPr>
          <w:rFonts w:ascii="GHEA Grapalat" w:hAnsi="GHEA Grapalat"/>
          <w:i w:val="0"/>
          <w:lang w:val="af-ZA"/>
        </w:rPr>
        <w:t xml:space="preserve">   </w:t>
      </w:r>
      <w:r w:rsidRPr="00B24530">
        <w:rPr>
          <w:rFonts w:ascii="GHEA Grapalat" w:hAnsi="GHEA Grapalat"/>
          <w:b/>
          <w:i w:val="0"/>
          <w:lang w:val="af-ZA"/>
        </w:rPr>
        <w:t>«</w:t>
      </w:r>
      <w:r w:rsidR="00C130C1" w:rsidRPr="00C130C1">
        <w:rPr>
          <w:rFonts w:ascii="GHEAGrapalat" w:hAnsi="GHEAGrapalat"/>
          <w:color w:val="030921"/>
          <w:shd w:val="clear" w:color="auto" w:fill="FEFEFE"/>
        </w:rPr>
        <w:t xml:space="preserve">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ՍՆՈՒՀ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223217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Pr="00B24530">
        <w:rPr>
          <w:rFonts w:ascii="GHEA Grapalat" w:hAnsi="GHEA Grapalat"/>
          <w:b/>
          <w:i w:val="0"/>
        </w:rPr>
        <w:t>»</w:t>
      </w:r>
    </w:p>
    <w:p w14:paraId="0D0E3101" w14:textId="77777777" w:rsidR="003338CF" w:rsidRPr="00B24530" w:rsidRDefault="003338CF" w:rsidP="003338CF">
      <w:pPr>
        <w:tabs>
          <w:tab w:val="left" w:pos="708"/>
        </w:tabs>
        <w:jc w:val="center"/>
        <w:rPr>
          <w:rFonts w:ascii="GHEA Grapalat" w:hAnsi="GHEA Grapalat"/>
          <w:i/>
          <w:sz w:val="20"/>
          <w:szCs w:val="20"/>
        </w:rPr>
      </w:pPr>
    </w:p>
    <w:p w14:paraId="747AAF9A" w14:textId="77777777" w:rsidR="0091042F" w:rsidRPr="00E8506C" w:rsidRDefault="0091042F" w:rsidP="00B46D58">
      <w:pPr>
        <w:pStyle w:val="a3"/>
        <w:widowControl w:val="0"/>
        <w:spacing w:after="160" w:line="240" w:lineRule="auto"/>
        <w:rPr>
          <w:rFonts w:ascii="GHEA Grapalat" w:hAnsi="GHEA Grapalat"/>
          <w:i w:val="0"/>
        </w:rPr>
      </w:pPr>
    </w:p>
    <w:p w14:paraId="21AFA8A6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Заказчик, неправительственная организация «Дошкольное образовательное учреждение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Саратак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Республики, община Артик, расположенная по адресу: ул. 6, 12, село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Саратак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, объявляет конкурс предложений, проводимый в один этап в бумажной форме.</w:t>
      </w:r>
    </w:p>
    <w:p w14:paraId="6AE5ABF6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По результатам данного конкурса выбранному участнику будет предложено заключить договор на закупку и поставку продуктов питания для нужд неправительственной организации «Дошкольное образовательное учреждение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Саратак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Республики, община Артик, в установленном порядке (далее именуемый договор).</w:t>
      </w:r>
    </w:p>
    <w:p w14:paraId="0802FD66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Наименование продукта</w:t>
      </w:r>
    </w:p>
    <w:p w14:paraId="75BFDD6F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В соответствии со статьей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данном конкурсе.</w:t>
      </w:r>
    </w:p>
    <w:p w14:paraId="5C9EF20B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Условия, предъявляемые лицам, не имеющим права участвовать в данном конкурсе, а также участникам, определены в приглашении к участию в конкурсе.</w:t>
      </w:r>
    </w:p>
    <w:p w14:paraId="58B8809D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392AE11A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Участник, выбранный для участия, определяется по количеству участников, подавших заявки, признанные удовлетворительными по неценовым параметрам, на основе принципа предпочтения участника, предложившего самую низкую цену.</w:t>
      </w:r>
    </w:p>
    <w:p w14:paraId="3D0A62A9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рабочий день, следующий за днем ​​получения заявки.</w:t>
      </w:r>
    </w:p>
    <w:p w14:paraId="5277BA6C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56379095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Заявки на участие в данной процедуре должны быть поданы в документальной форме до 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12:00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19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.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01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.202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6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, 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9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2CB28BAE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58A56D19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lastRenderedPageBreak/>
        <w:t>Открытие заявок состоится в документальной форме в 1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2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: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0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0 18.12.2025, </w:t>
      </w:r>
      <w:r w:rsidR="00223217" w:rsidRPr="00223217">
        <w:rPr>
          <w:rStyle w:val="rynqvb"/>
          <w:rFonts w:ascii="Helvetica" w:hAnsi="Helvetica"/>
          <w:i w:val="0"/>
          <w:iCs/>
          <w:shd w:val="clear" w:color="auto" w:fill="F5F5F5"/>
        </w:rPr>
        <w:t>9</w:t>
      </w: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-го дня со дня публикации данного объявления. По адресу: село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Саратак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, ул. 6, корпус 12.</w:t>
      </w:r>
    </w:p>
    <w:p w14:paraId="5D573E95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Рассмотрение данного обращения осуществляется в порядке, установленном Законом РА «О закупках» и Гражданским процессуальным кодексом РА.</w:t>
      </w:r>
    </w:p>
    <w:p w14:paraId="7708C68C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За дополнительной информацией по данному объявлению обращайтесь к секретарю оценочной комиссии: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Арминугуи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Салназарян</w:t>
      </w:r>
      <w:proofErr w:type="spellEnd"/>
    </w:p>
    <w:p w14:paraId="26B5E2B2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Имя, Фамилия</w:t>
      </w:r>
    </w:p>
    <w:p w14:paraId="2AC687A1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Телефон: 093823160,</w:t>
      </w:r>
    </w:p>
    <w:p w14:paraId="1D4DF179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52357B75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Электронная почта: saratakimankapartez@mail.ru</w:t>
      </w:r>
    </w:p>
    <w:p w14:paraId="68CE22CD" w14:textId="77777777" w:rsidR="00562F61" w:rsidRPr="00562F61" w:rsidRDefault="00562F61" w:rsidP="00562F61">
      <w:pPr>
        <w:pStyle w:val="a3"/>
        <w:widowControl w:val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4719F082" w14:textId="77777777" w:rsidR="00B643A1" w:rsidRDefault="00562F61" w:rsidP="00562F61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Заказчик: &lt;&lt; Дошкольное образовательное учреждение «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Покр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Манташ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»&gt;&gt; Неправительственная организация общины Артик </w:t>
      </w:r>
      <w:proofErr w:type="spellStart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>Ширакской</w:t>
      </w:r>
      <w:proofErr w:type="spellEnd"/>
      <w:r w:rsidRPr="00562F61">
        <w:rPr>
          <w:rStyle w:val="rynqvb"/>
          <w:rFonts w:ascii="Helvetica" w:hAnsi="Helvetica"/>
          <w:i w:val="0"/>
          <w:iCs/>
          <w:shd w:val="clear" w:color="auto" w:fill="F5F5F5"/>
        </w:rPr>
        <w:t xml:space="preserve"> области Республики Армения</w:t>
      </w:r>
    </w:p>
    <w:p w14:paraId="492C837E" w14:textId="77777777" w:rsidR="00B643A1" w:rsidRDefault="00B643A1" w:rsidP="00B643A1">
      <w:pPr>
        <w:pStyle w:val="a3"/>
        <w:widowControl w:val="0"/>
        <w:spacing w:line="240" w:lineRule="auto"/>
        <w:ind w:firstLine="0"/>
        <w:rPr>
          <w:rStyle w:val="rynqvb"/>
          <w:rFonts w:ascii="Helvetica" w:hAnsi="Helvetica"/>
          <w:i w:val="0"/>
          <w:iCs/>
          <w:shd w:val="clear" w:color="auto" w:fill="F5F5F5"/>
        </w:rPr>
      </w:pPr>
    </w:p>
    <w:p w14:paraId="3FC188AD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bookmarkStart w:id="0" w:name="_GoBack"/>
      <w:bookmarkEnd w:id="0"/>
    </w:p>
    <w:p w14:paraId="7EA51DD3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F7624B6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26B13BD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30E1074A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3E15C41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379CF032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AB78C0D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0E84990E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0FF068C2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4EF9692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6702C71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865B6E1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125A8AF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2CC51E56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21299E23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4A476D6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46FCC94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00825A2" w14:textId="77777777"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23985F7E" w14:textId="77777777"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27941B9F" w14:textId="77777777"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77F47B19" w14:textId="77777777" w:rsidR="00805EFC" w:rsidRDefault="00805EFC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79237433" w14:textId="77777777"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602DCE1F" w14:textId="77777777"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lastRenderedPageBreak/>
        <w:t>Утверждено</w:t>
      </w:r>
    </w:p>
    <w:p w14:paraId="5849765E" w14:textId="77777777" w:rsidR="00B643A1" w:rsidRPr="00B643A1" w:rsidRDefault="00B643A1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B643A1">
        <w:rPr>
          <w:rFonts w:ascii="GHEA Grapalat" w:hAnsi="GHEA Grapalat" w:cs="Sylfaen"/>
          <w:b/>
          <w:i/>
          <w:sz w:val="20"/>
          <w:szCs w:val="20"/>
        </w:rPr>
        <w:t>оценочной комиссией тендерной оценки</w:t>
      </w:r>
    </w:p>
    <w:p w14:paraId="154EDEB3" w14:textId="77777777" w:rsidR="00B643A1" w:rsidRPr="00B643A1" w:rsidRDefault="00223217" w:rsidP="00B643A1">
      <w:pPr>
        <w:widowControl w:val="0"/>
        <w:spacing w:after="160"/>
        <w:ind w:firstLine="567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223217">
        <w:rPr>
          <w:rFonts w:ascii="Helvetica" w:hAnsi="Helvetica" w:cs="Helvetica"/>
          <w:color w:val="3C4043"/>
          <w:shd w:val="clear" w:color="auto" w:fill="F5F5F5"/>
        </w:rPr>
        <w:t>января</w:t>
      </w:r>
      <w:r w:rsidRPr="00890239">
        <w:rPr>
          <w:rFonts w:ascii="GHEA Grapalat" w:hAnsi="GHEA Grapalat"/>
          <w:color w:val="202124"/>
        </w:rPr>
        <w:t xml:space="preserve"> </w:t>
      </w:r>
      <w:r w:rsidRPr="00E4795B">
        <w:rPr>
          <w:rFonts w:ascii="GHEA Grapalat" w:hAnsi="GHEA Grapalat"/>
          <w:color w:val="202124"/>
        </w:rPr>
        <w:t xml:space="preserve"> </w:t>
      </w:r>
      <w:r w:rsidRPr="00B24530">
        <w:rPr>
          <w:rFonts w:ascii="GHEA Grapalat" w:hAnsi="GHEA Grapalat"/>
          <w:b/>
          <w:lang w:val="af-ZA"/>
        </w:rPr>
        <w:t>«</w:t>
      </w:r>
      <w:r w:rsidRPr="00C130C1">
        <w:rPr>
          <w:rFonts w:ascii="GHEA Grapalat" w:hAnsi="GHEA Grapalat"/>
          <w:color w:val="202124"/>
        </w:rPr>
        <w:t>09</w:t>
      </w:r>
      <w:r w:rsidRPr="00B24530">
        <w:rPr>
          <w:rFonts w:ascii="GHEA Grapalat" w:hAnsi="GHEA Grapalat"/>
          <w:b/>
        </w:rPr>
        <w:t>»</w:t>
      </w:r>
      <w:r w:rsidRPr="00DC2EF9">
        <w:rPr>
          <w:rFonts w:ascii="GHEA Grapalat" w:hAnsi="GHEA Grapalat"/>
        </w:rPr>
        <w:t xml:space="preserve"> </w:t>
      </w:r>
      <w:r w:rsidRPr="00B24530">
        <w:rPr>
          <w:rFonts w:ascii="GHEA Grapalat" w:hAnsi="GHEA Grapalat"/>
        </w:rPr>
        <w:t>202</w:t>
      </w:r>
      <w:r w:rsidRPr="00223217">
        <w:rPr>
          <w:rFonts w:ascii="GHEA Grapalat" w:hAnsi="GHEA Grapalat"/>
          <w:i/>
        </w:rPr>
        <w:t>6</w:t>
      </w:r>
      <w:r w:rsidRPr="00B24530">
        <w:rPr>
          <w:rFonts w:ascii="GHEA Grapalat" w:hAnsi="GHEA Grapalat"/>
        </w:rPr>
        <w:t xml:space="preserve"> </w:t>
      </w:r>
      <w:r w:rsidR="00B643A1" w:rsidRPr="00B643A1">
        <w:rPr>
          <w:rFonts w:ascii="GHEA Grapalat" w:hAnsi="GHEA Grapalat" w:cs="Sylfaen"/>
          <w:b/>
          <w:i/>
          <w:sz w:val="20"/>
          <w:szCs w:val="20"/>
        </w:rPr>
        <w:t>г код «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ՍՆՈՒՀ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B643A1" w:rsidRPr="00B643A1">
        <w:rPr>
          <w:rFonts w:ascii="GHEA Grapalat" w:hAnsi="GHEA Grapalat" w:cs="Sylfaen"/>
          <w:b/>
          <w:i/>
          <w:sz w:val="20"/>
          <w:szCs w:val="20"/>
        </w:rPr>
        <w:t>» решением № 1</w:t>
      </w:r>
    </w:p>
    <w:p w14:paraId="0DC237BF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6EE14F22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4A5C6C2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76C6E09B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6A39C3C" w14:textId="77777777" w:rsid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0DAD8271" w14:textId="77777777" w:rsidR="00B643A1" w:rsidRPr="00B643A1" w:rsidRDefault="00B643A1" w:rsidP="00B643A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471D7F4" w14:textId="77777777" w:rsidR="00562F61" w:rsidRP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562F61">
        <w:rPr>
          <w:rFonts w:ascii="GHEA Grapalat" w:hAnsi="GHEA Grapalat" w:cs="Sylfaen"/>
          <w:b/>
          <w:i/>
          <w:sz w:val="20"/>
          <w:szCs w:val="20"/>
        </w:rPr>
        <w:t xml:space="preserve">РА </w:t>
      </w:r>
      <w:proofErr w:type="spellStart"/>
      <w:r w:rsidRPr="00562F61">
        <w:rPr>
          <w:rFonts w:ascii="GHEA Grapalat" w:hAnsi="GHEA Grapalat" w:cs="Sylfaen"/>
          <w:b/>
          <w:i/>
          <w:sz w:val="20"/>
          <w:szCs w:val="20"/>
        </w:rPr>
        <w:t>Ширакский</w:t>
      </w:r>
      <w:proofErr w:type="spellEnd"/>
      <w:r w:rsidRPr="00562F61">
        <w:rPr>
          <w:rFonts w:ascii="GHEA Grapalat" w:hAnsi="GHEA Grapalat" w:cs="Sylfaen"/>
          <w:b/>
          <w:i/>
          <w:sz w:val="20"/>
          <w:szCs w:val="20"/>
        </w:rPr>
        <w:t xml:space="preserve"> регион, община Артик &lt;&lt; Дошкольное образовательное учреждение </w:t>
      </w:r>
      <w:proofErr w:type="spellStart"/>
      <w:r w:rsidRPr="00562F61">
        <w:rPr>
          <w:rFonts w:ascii="GHEA Grapalat" w:hAnsi="GHEA Grapalat" w:cs="Sylfaen"/>
          <w:b/>
          <w:i/>
          <w:sz w:val="20"/>
          <w:szCs w:val="20"/>
        </w:rPr>
        <w:t>Саратак</w:t>
      </w:r>
      <w:proofErr w:type="spellEnd"/>
      <w:r w:rsidRPr="00562F61">
        <w:rPr>
          <w:rFonts w:ascii="GHEA Grapalat" w:hAnsi="GHEA Grapalat" w:cs="Sylfaen"/>
          <w:b/>
          <w:i/>
          <w:sz w:val="20"/>
          <w:szCs w:val="20"/>
        </w:rPr>
        <w:t xml:space="preserve"> &gt;&gt; Некоммерческая организация</w:t>
      </w:r>
    </w:p>
    <w:p w14:paraId="2E76A09B" w14:textId="77777777" w:rsid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7FC228B" w14:textId="77777777" w:rsid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3EC5E5DE" w14:textId="77777777" w:rsid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9105867" w14:textId="77777777" w:rsid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131C50B2" w14:textId="77777777" w:rsidR="00562F61" w:rsidRP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40507802" w14:textId="77777777" w:rsidR="00562F61" w:rsidRP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  <w:r w:rsidRPr="00562F61">
        <w:rPr>
          <w:rFonts w:ascii="GHEA Grapalat" w:hAnsi="GHEA Grapalat" w:cs="Sylfaen"/>
          <w:b/>
          <w:i/>
          <w:sz w:val="20"/>
          <w:szCs w:val="20"/>
        </w:rPr>
        <w:t>ПРИГЛАШЕНИЕ</w:t>
      </w:r>
    </w:p>
    <w:p w14:paraId="6A18B92B" w14:textId="77777777" w:rsidR="00562F61" w:rsidRPr="00562F61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i/>
          <w:sz w:val="20"/>
          <w:szCs w:val="20"/>
        </w:rPr>
      </w:pPr>
    </w:p>
    <w:p w14:paraId="51849BA9" w14:textId="77777777" w:rsidR="00160AE4" w:rsidRPr="00E8506C" w:rsidRDefault="00562F61" w:rsidP="00562F61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562F61">
        <w:rPr>
          <w:rFonts w:ascii="GHEA Grapalat" w:hAnsi="GHEA Grapalat" w:cs="Sylfaen"/>
          <w:b/>
          <w:i/>
          <w:sz w:val="20"/>
          <w:szCs w:val="20"/>
        </w:rPr>
        <w:t>ОБЩИНА АРТИК, ШИРАКСКИЙ РЕГИОН, ОБЩИНА АРТИК &lt;&lt; ДОШКОЛЬНОЕ ОБРАЗОВАТЕЛЬНОЕ УЧРЕЖДЕНИЕ САРАТАКА &gt;&gt; Некоммерческая организация. ОБЪЯВЛЕНО В ЦЕЛЯХ ЗАКУПКИ ПРОДУКТОВ ПИТАНИЯ НА 2026 ГОД</w:t>
      </w:r>
      <w:r w:rsidR="00994A77" w:rsidRPr="00E8506C">
        <w:rPr>
          <w:rFonts w:ascii="GHEA Grapalat" w:hAnsi="GHEA Grapalat"/>
          <w:sz w:val="20"/>
          <w:szCs w:val="20"/>
        </w:rPr>
        <w:br w:type="page"/>
      </w:r>
    </w:p>
    <w:p w14:paraId="67547197" w14:textId="77777777" w:rsidR="00C130C1" w:rsidRPr="0014632F" w:rsidRDefault="00C130C1" w:rsidP="00B46D58">
      <w:pPr>
        <w:widowControl w:val="0"/>
        <w:spacing w:after="160"/>
        <w:jc w:val="center"/>
        <w:rPr>
          <w:rFonts w:ascii="Helvetica" w:hAnsi="Helvetica"/>
          <w:color w:val="3C4043"/>
          <w:sz w:val="27"/>
          <w:szCs w:val="27"/>
          <w:shd w:val="clear" w:color="auto" w:fill="F5F5F5"/>
        </w:rPr>
      </w:pPr>
      <w:r>
        <w:rPr>
          <w:rFonts w:ascii="Helvetica" w:hAnsi="Helvetica"/>
          <w:color w:val="3C4043"/>
          <w:sz w:val="27"/>
          <w:szCs w:val="27"/>
          <w:shd w:val="clear" w:color="auto" w:fill="F5F5F5"/>
        </w:rPr>
        <w:lastRenderedPageBreak/>
        <w:t xml:space="preserve">СОДЕРЖАНИЕ </w:t>
      </w:r>
    </w:p>
    <w:p w14:paraId="2D96ADD6" w14:textId="77777777" w:rsidR="00562F61" w:rsidRDefault="00562F61" w:rsidP="00B46D58">
      <w:pPr>
        <w:widowControl w:val="0"/>
        <w:spacing w:after="160"/>
        <w:jc w:val="center"/>
        <w:rPr>
          <w:rFonts w:ascii="Helvetica" w:hAnsi="Helvetica"/>
          <w:sz w:val="27"/>
          <w:szCs w:val="27"/>
          <w:shd w:val="clear" w:color="auto" w:fill="F5F5F5"/>
        </w:rPr>
      </w:pPr>
      <w:r w:rsidRPr="00562F61">
        <w:rPr>
          <w:rFonts w:ascii="Helvetica" w:hAnsi="Helvetica"/>
          <w:sz w:val="27"/>
          <w:szCs w:val="27"/>
          <w:shd w:val="clear" w:color="auto" w:fill="F5F5F5"/>
        </w:rPr>
        <w:t>Объявлен тендер на закупку продуктов питания для нужд дошкольного образовательного учреждения «</w:t>
      </w:r>
      <w:proofErr w:type="spellStart"/>
      <w:r w:rsidRPr="00562F61">
        <w:rPr>
          <w:rFonts w:ascii="Helvetica" w:hAnsi="Helvetica"/>
          <w:sz w:val="27"/>
          <w:szCs w:val="27"/>
          <w:shd w:val="clear" w:color="auto" w:fill="F5F5F5"/>
        </w:rPr>
        <w:t>Саратак</w:t>
      </w:r>
      <w:proofErr w:type="spellEnd"/>
      <w:r w:rsidRPr="00562F61">
        <w:rPr>
          <w:rFonts w:ascii="Helvetica" w:hAnsi="Helvetica"/>
          <w:sz w:val="27"/>
          <w:szCs w:val="27"/>
          <w:shd w:val="clear" w:color="auto" w:fill="F5F5F5"/>
        </w:rPr>
        <w:t xml:space="preserve">» общины Артик </w:t>
      </w:r>
      <w:proofErr w:type="spellStart"/>
      <w:r w:rsidRPr="00562F61">
        <w:rPr>
          <w:rFonts w:ascii="Helvetica" w:hAnsi="Helvetica"/>
          <w:sz w:val="27"/>
          <w:szCs w:val="27"/>
          <w:shd w:val="clear" w:color="auto" w:fill="F5F5F5"/>
        </w:rPr>
        <w:t>Ширакского</w:t>
      </w:r>
      <w:proofErr w:type="spellEnd"/>
      <w:r w:rsidRPr="00562F61">
        <w:rPr>
          <w:rFonts w:ascii="Helvetica" w:hAnsi="Helvetica"/>
          <w:sz w:val="27"/>
          <w:szCs w:val="27"/>
          <w:shd w:val="clear" w:color="auto" w:fill="F5F5F5"/>
        </w:rPr>
        <w:t xml:space="preserve"> района Республики </w:t>
      </w:r>
      <w:proofErr w:type="spellStart"/>
      <w:r w:rsidRPr="00562F61">
        <w:rPr>
          <w:rFonts w:ascii="Helvetica" w:hAnsi="Helvetica"/>
          <w:sz w:val="27"/>
          <w:szCs w:val="27"/>
          <w:shd w:val="clear" w:color="auto" w:fill="F5F5F5"/>
        </w:rPr>
        <w:t>Раджастан</w:t>
      </w:r>
      <w:proofErr w:type="spellEnd"/>
      <w:r w:rsidRPr="00562F61">
        <w:rPr>
          <w:rFonts w:ascii="Helvetica" w:hAnsi="Helvetica"/>
          <w:sz w:val="27"/>
          <w:szCs w:val="27"/>
          <w:shd w:val="clear" w:color="auto" w:fill="F5F5F5"/>
        </w:rPr>
        <w:t xml:space="preserve">. </w:t>
      </w:r>
    </w:p>
    <w:p w14:paraId="0897A783" w14:textId="77777777"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>ЧАСТЬ I.</w:t>
      </w:r>
    </w:p>
    <w:p w14:paraId="3D020BFB" w14:textId="77777777" w:rsidR="002E069D" w:rsidRPr="00E8506C" w:rsidRDefault="002E069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</w:p>
    <w:p w14:paraId="1292694A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1.</w:t>
      </w:r>
      <w:r w:rsidR="005C1BF7" w:rsidRPr="00E8506C">
        <w:rPr>
          <w:rFonts w:ascii="GHEA Grapalat" w:hAnsi="GHEA Grapalat"/>
          <w:sz w:val="20"/>
          <w:szCs w:val="20"/>
        </w:rPr>
        <w:tab/>
      </w:r>
      <w:r w:rsidR="00543BAE" w:rsidRPr="00E8506C">
        <w:rPr>
          <w:rFonts w:ascii="GHEA Grapalat" w:hAnsi="GHEA Grapalat"/>
          <w:sz w:val="20"/>
          <w:szCs w:val="20"/>
        </w:rPr>
        <w:t>Характеристика предмета закупки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14:paraId="15DDEBD7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Требования к праву участника на участие</w:t>
      </w:r>
      <w:r w:rsidR="00543BAE" w:rsidRPr="00E8506C">
        <w:rPr>
          <w:rFonts w:ascii="GHEA Grapalat" w:hAnsi="GHEA Grapalat"/>
          <w:sz w:val="20"/>
          <w:szCs w:val="20"/>
        </w:rPr>
        <w:t xml:space="preserve"> и порядок их оценки</w:t>
      </w:r>
      <w:r w:rsidR="003D0E3C" w:rsidRPr="00E8506C">
        <w:rPr>
          <w:rFonts w:ascii="GHEA Grapalat" w:hAnsi="GHEA Grapalat"/>
          <w:sz w:val="20"/>
          <w:szCs w:val="20"/>
        </w:rPr>
        <w:t>, в случае признания отобранным участником-условия представления обеспечения квалификации.</w:t>
      </w:r>
    </w:p>
    <w:p w14:paraId="7DAD542B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Разъяснение приглашения и порядок вне</w:t>
      </w:r>
      <w:r w:rsidR="00543BAE" w:rsidRPr="00E8506C">
        <w:rPr>
          <w:rFonts w:ascii="GHEA Grapalat" w:hAnsi="GHEA Grapalat"/>
          <w:sz w:val="20"/>
          <w:szCs w:val="20"/>
        </w:rPr>
        <w:t>сения изменения в приглашение</w:t>
      </w:r>
    </w:p>
    <w:p w14:paraId="7D82F73E" w14:textId="77777777" w:rsidR="00087A30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4.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Порядок подачи заявки</w:t>
      </w:r>
    </w:p>
    <w:p w14:paraId="24540F05" w14:textId="77777777"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5.</w:t>
      </w:r>
      <w:r w:rsidRPr="00E8506C">
        <w:rPr>
          <w:rFonts w:ascii="GHEA Grapalat" w:hAnsi="GHEA Grapalat"/>
          <w:sz w:val="20"/>
          <w:szCs w:val="20"/>
        </w:rPr>
        <w:tab/>
        <w:t>Ценовое предложение заявки</w:t>
      </w:r>
      <w:r w:rsidR="00087A30" w:rsidRPr="00E8506C">
        <w:rPr>
          <w:rFonts w:ascii="GHEA Grapalat" w:hAnsi="GHEA Grapalat"/>
          <w:sz w:val="20"/>
          <w:szCs w:val="20"/>
        </w:rPr>
        <w:t xml:space="preserve"> </w:t>
      </w:r>
    </w:p>
    <w:p w14:paraId="47D0F248" w14:textId="77777777"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6.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Срок действия заявки, порядок внесения</w:t>
      </w:r>
      <w:r w:rsidR="005D191A" w:rsidRPr="00E8506C">
        <w:rPr>
          <w:rFonts w:ascii="GHEA Grapalat" w:hAnsi="GHEA Grapalat"/>
          <w:sz w:val="20"/>
          <w:szCs w:val="20"/>
        </w:rPr>
        <w:t xml:space="preserve"> изменений в заявки и их отзыва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14:paraId="35EB883A" w14:textId="77777777" w:rsidR="00096865" w:rsidRPr="00C130C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trike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7.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C130C1">
        <w:rPr>
          <w:rFonts w:ascii="GHEA Grapalat" w:hAnsi="GHEA Grapalat"/>
          <w:strike/>
          <w:sz w:val="20"/>
          <w:szCs w:val="20"/>
        </w:rPr>
        <w:t>Обеспечение заявки</w:t>
      </w:r>
      <w:r w:rsidRPr="00C130C1">
        <w:rPr>
          <w:rStyle w:val="af6"/>
          <w:rFonts w:ascii="GHEA Grapalat" w:hAnsi="GHEA Grapalat"/>
          <w:strike/>
          <w:sz w:val="20"/>
          <w:szCs w:val="20"/>
        </w:rPr>
        <w:footnoteReference w:id="1"/>
      </w:r>
      <w:r w:rsidRPr="00C130C1">
        <w:rPr>
          <w:rFonts w:ascii="GHEA Grapalat" w:hAnsi="GHEA Grapalat"/>
          <w:strike/>
          <w:sz w:val="20"/>
          <w:szCs w:val="20"/>
        </w:rPr>
        <w:t xml:space="preserve"> </w:t>
      </w:r>
    </w:p>
    <w:p w14:paraId="27D5EB45" w14:textId="77777777"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8.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Вскрытие, оц</w:t>
      </w:r>
      <w:r w:rsidR="000B2CFA" w:rsidRPr="00E8506C">
        <w:rPr>
          <w:rFonts w:ascii="GHEA Grapalat" w:hAnsi="GHEA Grapalat"/>
          <w:sz w:val="20"/>
          <w:szCs w:val="20"/>
        </w:rPr>
        <w:t>енка заявок и подведение итогов</w:t>
      </w:r>
    </w:p>
    <w:p w14:paraId="54AF7382" w14:textId="77777777"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9.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Заключение догово</w:t>
      </w:r>
      <w:r w:rsidR="00543BAE" w:rsidRPr="00E8506C">
        <w:rPr>
          <w:rFonts w:ascii="GHEA Grapalat" w:hAnsi="GHEA Grapalat"/>
          <w:sz w:val="20"/>
          <w:szCs w:val="20"/>
        </w:rPr>
        <w:t>ра</w:t>
      </w:r>
    </w:p>
    <w:p w14:paraId="69EF19F7" w14:textId="77777777" w:rsidR="00096865" w:rsidRPr="00E8506C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10.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="003E1D9D" w:rsidRPr="00E8506C">
        <w:rPr>
          <w:rFonts w:ascii="GHEA Grapalat" w:hAnsi="GHEA Grapalat"/>
          <w:sz w:val="20"/>
          <w:szCs w:val="20"/>
        </w:rPr>
        <w:t xml:space="preserve">Обеспечения </w:t>
      </w:r>
      <w:r w:rsidR="00174DAB" w:rsidRPr="00E8506C">
        <w:rPr>
          <w:rFonts w:ascii="GHEA Grapalat" w:hAnsi="GHEA Grapalat"/>
          <w:sz w:val="20"/>
          <w:szCs w:val="20"/>
        </w:rPr>
        <w:t xml:space="preserve">квалификации  и </w:t>
      </w:r>
      <w:r w:rsidR="00543BAE" w:rsidRPr="00E8506C">
        <w:rPr>
          <w:rFonts w:ascii="GHEA Grapalat" w:hAnsi="GHEA Grapalat"/>
          <w:sz w:val="20"/>
          <w:szCs w:val="20"/>
        </w:rPr>
        <w:t>договора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14:paraId="14C40D79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11.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Объяв</w:t>
      </w:r>
      <w:r w:rsidR="00543BAE" w:rsidRPr="00E8506C">
        <w:rPr>
          <w:rFonts w:ascii="GHEA Grapalat" w:hAnsi="GHEA Grapalat"/>
          <w:sz w:val="20"/>
          <w:szCs w:val="20"/>
        </w:rPr>
        <w:t>ление процедуры несостоявшейся</w:t>
      </w:r>
      <w:r w:rsidRPr="00E8506C">
        <w:rPr>
          <w:rFonts w:ascii="GHEA Grapalat" w:hAnsi="GHEA Grapalat"/>
          <w:sz w:val="20"/>
          <w:szCs w:val="20"/>
        </w:rPr>
        <w:t xml:space="preserve"> </w:t>
      </w:r>
    </w:p>
    <w:p w14:paraId="40458E49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12.</w:t>
      </w:r>
      <w:r w:rsidR="005D191A" w:rsidRPr="00E8506C">
        <w:rPr>
          <w:rFonts w:ascii="GHEA Grapalat" w:hAnsi="GHEA Grapalat"/>
          <w:sz w:val="20"/>
          <w:szCs w:val="20"/>
        </w:rPr>
        <w:tab/>
      </w:r>
      <w:r w:rsidRPr="00E8506C">
        <w:rPr>
          <w:rFonts w:ascii="GHEA Grapalat" w:hAnsi="GHEA Grapalat"/>
          <w:sz w:val="20"/>
          <w:szCs w:val="20"/>
        </w:rPr>
        <w:t>Право участника и порядок обжалования им действий и (или) принятых решений</w:t>
      </w:r>
      <w:r w:rsidR="00543BAE" w:rsidRPr="00E8506C">
        <w:rPr>
          <w:rFonts w:ascii="GHEA Grapalat" w:hAnsi="GHEA Grapalat"/>
          <w:sz w:val="20"/>
          <w:szCs w:val="20"/>
        </w:rPr>
        <w:t>, связанных с процессом закупки</w:t>
      </w:r>
    </w:p>
    <w:p w14:paraId="47704A41" w14:textId="77777777"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14:paraId="39DD813F" w14:textId="77777777"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14:paraId="01B41B5E" w14:textId="77777777" w:rsidR="008842CE" w:rsidRPr="00E8506C" w:rsidRDefault="00CA590C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ЧАСТЬ II. </w:t>
      </w:r>
    </w:p>
    <w:p w14:paraId="758A9194" w14:textId="77777777" w:rsidR="008842CE" w:rsidRPr="00E8506C" w:rsidRDefault="008842CE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14:paraId="5FFFCFF4" w14:textId="77777777" w:rsidR="00096865" w:rsidRPr="00E8506C" w:rsidRDefault="00096865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E8506C">
        <w:rPr>
          <w:rFonts w:ascii="GHEA Grapalat" w:hAnsi="GHEA Grapalat"/>
          <w:b/>
          <w:sz w:val="20"/>
          <w:szCs w:val="20"/>
        </w:rPr>
        <w:t xml:space="preserve">ИНСТРУКЦИЯ ПО ПОДГОТОВКЕ ЗАЯВКИ </w:t>
      </w:r>
      <w:r w:rsidR="00CA590C" w:rsidRPr="00E8506C">
        <w:rPr>
          <w:rFonts w:ascii="GHEA Grapalat" w:hAnsi="GHEA Grapalat"/>
          <w:b/>
          <w:sz w:val="20"/>
          <w:szCs w:val="20"/>
        </w:rPr>
        <w:br/>
      </w:r>
      <w:r w:rsidRPr="00E8506C">
        <w:rPr>
          <w:rFonts w:ascii="GHEA Grapalat" w:hAnsi="GHEA Grapalat"/>
          <w:b/>
          <w:sz w:val="20"/>
          <w:szCs w:val="20"/>
        </w:rPr>
        <w:t>НА ОТКРЫТЫЙ КОНКУРС</w:t>
      </w:r>
    </w:p>
    <w:p w14:paraId="73D9B7DA" w14:textId="77777777" w:rsidR="00520F57" w:rsidRPr="00E8506C" w:rsidRDefault="00520F57" w:rsidP="00B46D58">
      <w:pPr>
        <w:widowControl w:val="0"/>
        <w:spacing w:after="160"/>
        <w:jc w:val="center"/>
        <w:rPr>
          <w:rFonts w:ascii="GHEA Grapalat" w:hAnsi="GHEA Grapalat"/>
          <w:b/>
          <w:sz w:val="20"/>
          <w:szCs w:val="20"/>
        </w:rPr>
      </w:pPr>
    </w:p>
    <w:p w14:paraId="026F1BD6" w14:textId="77777777" w:rsidR="00096865" w:rsidRPr="00E8506C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lastRenderedPageBreak/>
        <w:t>1.</w:t>
      </w:r>
      <w:r w:rsidRPr="00E8506C">
        <w:rPr>
          <w:rFonts w:ascii="GHEA Grapalat" w:hAnsi="GHEA Grapalat"/>
          <w:sz w:val="20"/>
          <w:szCs w:val="20"/>
        </w:rPr>
        <w:tab/>
        <w:t>Общ</w:t>
      </w:r>
      <w:r w:rsidR="00543BAE" w:rsidRPr="00E8506C">
        <w:rPr>
          <w:rFonts w:ascii="GHEA Grapalat" w:hAnsi="GHEA Grapalat"/>
          <w:sz w:val="20"/>
          <w:szCs w:val="20"/>
        </w:rPr>
        <w:t>ие положения</w:t>
      </w:r>
    </w:p>
    <w:p w14:paraId="7B8B9B1C" w14:textId="77777777" w:rsidR="00096865" w:rsidRPr="00E8506C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2.</w:t>
      </w:r>
      <w:r w:rsidRPr="00E8506C">
        <w:rPr>
          <w:rFonts w:ascii="GHEA Grapalat" w:hAnsi="GHEA Grapalat"/>
          <w:sz w:val="20"/>
          <w:szCs w:val="20"/>
        </w:rPr>
        <w:tab/>
        <w:t>Заявка на процедуру</w:t>
      </w:r>
    </w:p>
    <w:p w14:paraId="35CA6E1F" w14:textId="77777777" w:rsidR="0061522D" w:rsidRPr="00E8506C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3</w:t>
      </w:r>
      <w:r w:rsidR="00543BAE" w:rsidRPr="00E8506C">
        <w:rPr>
          <w:rFonts w:ascii="GHEA Grapalat" w:hAnsi="GHEA Grapalat"/>
          <w:sz w:val="20"/>
          <w:szCs w:val="20"/>
        </w:rPr>
        <w:t>.</w:t>
      </w:r>
      <w:r w:rsidR="00543BAE" w:rsidRPr="00E8506C">
        <w:rPr>
          <w:rFonts w:ascii="GHEA Grapalat" w:hAnsi="GHEA Grapalat"/>
          <w:sz w:val="20"/>
          <w:szCs w:val="20"/>
        </w:rPr>
        <w:tab/>
        <w:t>Приложения № 1-</w:t>
      </w:r>
      <w:r w:rsidR="003529EA" w:rsidRPr="00E8506C">
        <w:rPr>
          <w:rFonts w:ascii="GHEA Grapalat" w:hAnsi="GHEA Grapalat"/>
          <w:sz w:val="20"/>
          <w:szCs w:val="20"/>
        </w:rPr>
        <w:t>6</w:t>
      </w:r>
    </w:p>
    <w:p w14:paraId="31EF69DD" w14:textId="77777777" w:rsidR="00E17B7F" w:rsidRPr="00E8506C" w:rsidRDefault="00E17B7F">
      <w:pPr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br w:type="page"/>
      </w:r>
    </w:p>
    <w:p w14:paraId="48BD0B84" w14:textId="77777777" w:rsidR="00096865" w:rsidRPr="00E8506C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 w:rsidRPr="00E8506C"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ՇՄ</w:t>
      </w:r>
      <w:r w:rsidR="00562F61">
        <w:rPr>
          <w:rFonts w:ascii="GHEA Grapalat" w:hAnsi="GHEA Grapalat"/>
          <w:color w:val="030921"/>
          <w:shd w:val="clear" w:color="auto" w:fill="FEFEFE"/>
          <w:lang w:val="hy-AM"/>
        </w:rPr>
        <w:t>ՍՆՈՒՀ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="00562F61"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="00562F61"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223217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 w:rsidR="00562F61" w:rsidRPr="00E8506C"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E8506C">
        <w:rPr>
          <w:rFonts w:ascii="GHEA Grapalat" w:hAnsi="GHEA Grapalat"/>
          <w:spacing w:val="-6"/>
          <w:sz w:val="20"/>
          <w:szCs w:val="20"/>
        </w:rPr>
        <w:t>(далее — процедура).</w:t>
      </w:r>
    </w:p>
    <w:p w14:paraId="176FA4B1" w14:textId="77777777"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утвержденного Постановлением Правительства Республики Армения № 526-N от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4</w:t>
      </w:r>
      <w:r w:rsidR="006D2DF7" w:rsidRPr="00E8506C">
        <w:rPr>
          <w:rFonts w:ascii="Courier New" w:hAnsi="Courier New" w:cs="Courier New"/>
          <w:sz w:val="20"/>
          <w:szCs w:val="20"/>
          <w:lang w:val="en-US"/>
        </w:rPr>
        <w:t> </w:t>
      </w:r>
      <w:r w:rsidRPr="00E8506C">
        <w:rPr>
          <w:rFonts w:ascii="GHEA Grapalat" w:hAnsi="GHEA Grapalat"/>
          <w:sz w:val="20"/>
          <w:szCs w:val="20"/>
        </w:rPr>
        <w:t>мая 2017 года (далее — Порядок)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14:paraId="310DD6B2" w14:textId="77777777"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Заявки могут подавать все лица, независимо от того, являются ли они иностранным физическим лицом, организацией или лицом без гражданства.</w:t>
      </w:r>
    </w:p>
    <w:p w14:paraId="7AF22D92" w14:textId="77777777" w:rsidR="00096865" w:rsidRPr="00E8506C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14:paraId="37CB421C" w14:textId="77777777" w:rsidR="003E1421" w:rsidRPr="00E8506C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>Адрес электронной почты секретаря оценочной комиссии "адрес</w:t>
      </w:r>
      <w:r w:rsidR="00A90E28" w:rsidRPr="00E8506C">
        <w:rPr>
          <w:rFonts w:ascii="Courier New" w:hAnsi="Courier New" w:cs="Courier New"/>
          <w:lang w:val="en-US"/>
        </w:rPr>
        <w:t> </w:t>
      </w:r>
      <w:r w:rsidRPr="00E8506C">
        <w:rPr>
          <w:rFonts w:ascii="GHEA Grapalat" w:hAnsi="GHEA Grapalat"/>
        </w:rPr>
        <w:t>электронной почты".</w:t>
      </w:r>
    </w:p>
    <w:p w14:paraId="0BB4009F" w14:textId="77777777" w:rsidR="00096865" w:rsidRPr="00E8506C" w:rsidRDefault="00F5653D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br w:type="page"/>
      </w:r>
      <w:r w:rsidRPr="00E8506C">
        <w:rPr>
          <w:rFonts w:ascii="GHEA Grapalat" w:hAnsi="GHEA Grapalat"/>
          <w:sz w:val="20"/>
          <w:szCs w:val="20"/>
        </w:rPr>
        <w:lastRenderedPageBreak/>
        <w:t>ЧАСТЬ I</w:t>
      </w:r>
    </w:p>
    <w:p w14:paraId="13887C14" w14:textId="77777777" w:rsidR="00096865" w:rsidRPr="00E8506C" w:rsidRDefault="00096865" w:rsidP="00B46D58">
      <w:pPr>
        <w:pStyle w:val="3"/>
        <w:keepNext w:val="0"/>
        <w:widowControl w:val="0"/>
        <w:spacing w:after="160" w:line="240" w:lineRule="auto"/>
        <w:rPr>
          <w:rFonts w:ascii="GHEA Grapalat" w:hAnsi="GHEA Grapalat"/>
        </w:rPr>
      </w:pPr>
    </w:p>
    <w:p w14:paraId="760CB419" w14:textId="77777777" w:rsidR="00096865" w:rsidRPr="00C130C1" w:rsidRDefault="00562F61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</w:rPr>
      </w:pPr>
      <w:r w:rsidRPr="00562F61">
        <w:rPr>
          <w:rFonts w:ascii="GHEA Grapalat" w:hAnsi="GHEA Grapalat"/>
          <w:b/>
          <w:i w:val="0"/>
        </w:rPr>
        <w:t xml:space="preserve">1.1 Предметом закупки является приобретение продуктов питания (далее также именуемых продуктами) на 2026 год «Дошкольного образовательного учреждения </w:t>
      </w:r>
      <w:proofErr w:type="spellStart"/>
      <w:r w:rsidRPr="00562F61">
        <w:rPr>
          <w:rFonts w:ascii="GHEA Grapalat" w:hAnsi="GHEA Grapalat"/>
          <w:b/>
          <w:i w:val="0"/>
        </w:rPr>
        <w:t>Саратак</w:t>
      </w:r>
      <w:proofErr w:type="spellEnd"/>
      <w:r w:rsidRPr="00562F61">
        <w:rPr>
          <w:rFonts w:ascii="GHEA Grapalat" w:hAnsi="GHEA Grapalat"/>
          <w:b/>
          <w:i w:val="0"/>
        </w:rPr>
        <w:t xml:space="preserve">» общины Артик </w:t>
      </w:r>
      <w:proofErr w:type="spellStart"/>
      <w:r w:rsidRPr="00562F61">
        <w:rPr>
          <w:rFonts w:ascii="GHEA Grapalat" w:hAnsi="GHEA Grapalat"/>
          <w:b/>
          <w:i w:val="0"/>
        </w:rPr>
        <w:t>Ширакской</w:t>
      </w:r>
      <w:proofErr w:type="spellEnd"/>
      <w:r w:rsidRPr="00562F61">
        <w:rPr>
          <w:rFonts w:ascii="GHEA Grapalat" w:hAnsi="GHEA Grapalat"/>
          <w:b/>
          <w:i w:val="0"/>
        </w:rPr>
        <w:t xml:space="preserve"> области Республики Армения, сгруппированных в «1» порцию: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246"/>
        <w:gridCol w:w="6458"/>
      </w:tblGrid>
      <w:tr w:rsidR="00AD432A" w:rsidRPr="00E8506C" w14:paraId="63B6E884" w14:textId="77777777" w:rsidTr="00AD432A">
        <w:trPr>
          <w:jc w:val="center"/>
        </w:trPr>
        <w:tc>
          <w:tcPr>
            <w:tcW w:w="2776" w:type="dxa"/>
            <w:gridSpan w:val="2"/>
            <w:vAlign w:val="center"/>
          </w:tcPr>
          <w:p w14:paraId="6066230F" w14:textId="77777777"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458" w:type="dxa"/>
            <w:vMerge w:val="restart"/>
            <w:vAlign w:val="center"/>
          </w:tcPr>
          <w:p w14:paraId="495BD994" w14:textId="77777777"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Наименование лота</w:t>
            </w:r>
          </w:p>
        </w:tc>
      </w:tr>
      <w:tr w:rsidR="00AD432A" w:rsidRPr="00E8506C" w14:paraId="222689EA" w14:textId="77777777" w:rsidTr="00AD432A">
        <w:trPr>
          <w:jc w:val="center"/>
        </w:trPr>
        <w:tc>
          <w:tcPr>
            <w:tcW w:w="1530" w:type="dxa"/>
            <w:vAlign w:val="center"/>
          </w:tcPr>
          <w:p w14:paraId="7B03036A" w14:textId="77777777"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E8506C">
              <w:rPr>
                <w:rFonts w:ascii="GHEA Grapalat" w:hAnsi="GHEA Grapalat"/>
                <w:b/>
                <w:i/>
              </w:rPr>
              <w:t>Номера</w:t>
            </w:r>
          </w:p>
        </w:tc>
        <w:tc>
          <w:tcPr>
            <w:tcW w:w="1246" w:type="dxa"/>
            <w:vAlign w:val="center"/>
          </w:tcPr>
          <w:p w14:paraId="3DA6F630" w14:textId="77777777" w:rsidR="00AD432A" w:rsidRPr="00E8506C" w:rsidRDefault="00C53648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  <w:r w:rsidRPr="00E8506C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458" w:type="dxa"/>
            <w:vMerge/>
            <w:vAlign w:val="center"/>
          </w:tcPr>
          <w:p w14:paraId="493F72DE" w14:textId="77777777" w:rsidR="00AD432A" w:rsidRPr="00E8506C" w:rsidRDefault="00AD432A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b/>
                <w:i/>
              </w:rPr>
            </w:pPr>
          </w:p>
        </w:tc>
      </w:tr>
      <w:tr w:rsidR="0014632F" w:rsidRPr="00E8506C" w14:paraId="06C403C3" w14:textId="77777777" w:rsidTr="00AD432A">
        <w:trPr>
          <w:jc w:val="center"/>
        </w:trPr>
        <w:tc>
          <w:tcPr>
            <w:tcW w:w="1530" w:type="dxa"/>
            <w:vAlign w:val="center"/>
          </w:tcPr>
          <w:p w14:paraId="3B8592A0" w14:textId="77777777" w:rsidR="0014632F" w:rsidRPr="00223217" w:rsidRDefault="00223217" w:rsidP="00C130C1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246" w:type="dxa"/>
            <w:vAlign w:val="center"/>
          </w:tcPr>
          <w:p w14:paraId="0E56DBF2" w14:textId="77777777" w:rsidR="0014632F" w:rsidRDefault="0022321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1005480</w:t>
            </w:r>
          </w:p>
        </w:tc>
        <w:tc>
          <w:tcPr>
            <w:tcW w:w="6458" w:type="dxa"/>
            <w:vAlign w:val="center"/>
          </w:tcPr>
          <w:p w14:paraId="354081E5" w14:textId="77777777" w:rsidR="0014632F" w:rsidRDefault="0014632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говядина</w:t>
            </w:r>
          </w:p>
        </w:tc>
      </w:tr>
    </w:tbl>
    <w:p w14:paraId="28D113F4" w14:textId="77777777" w:rsidR="006173D4" w:rsidRPr="00E8506C" w:rsidRDefault="00816505" w:rsidP="006173D4">
      <w:pPr>
        <w:pStyle w:val="23"/>
        <w:widowControl w:val="0"/>
        <w:spacing w:after="160" w:line="240" w:lineRule="auto"/>
        <w:ind w:firstLine="567"/>
        <w:rPr>
          <w:rFonts w:ascii="GHEA Grapalat" w:hAnsi="GHEA Grapalat"/>
        </w:rPr>
      </w:pPr>
      <w:r w:rsidRPr="00E8506C">
        <w:rPr>
          <w:rFonts w:ascii="GHEA Grapalat" w:hAnsi="GHEA Grapalat"/>
        </w:rPr>
        <w:t xml:space="preserve">Технические характеристики товара, а также ее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в Приложении № </w:t>
      </w:r>
      <w:r w:rsidR="006672E6" w:rsidRPr="00E8506C">
        <w:rPr>
          <w:rFonts w:ascii="GHEA Grapalat" w:hAnsi="GHEA Grapalat"/>
        </w:rPr>
        <w:t xml:space="preserve">6 </w:t>
      </w:r>
      <w:r w:rsidRPr="00E8506C">
        <w:rPr>
          <w:rFonts w:ascii="GHEA Grapalat" w:hAnsi="GHEA Grapalat"/>
        </w:rPr>
        <w:t>к настоящему Приглашению.</w:t>
      </w:r>
      <w:r w:rsidR="006173D4" w:rsidRPr="00E8506C">
        <w:rPr>
          <w:rFonts w:ascii="GHEA Grapalat" w:hAnsi="GHEA Grapalat"/>
        </w:rPr>
        <w:t xml:space="preserve"> </w:t>
      </w:r>
      <w:r w:rsidR="00B453CD" w:rsidRPr="00E8506C">
        <w:rPr>
          <w:rFonts w:ascii="GHEA Grapalat" w:hAnsi="GHEA Grapalat"/>
        </w:rPr>
        <w:t xml:space="preserve"> </w:t>
      </w:r>
      <w:r w:rsidR="006173D4" w:rsidRPr="00E8506C">
        <w:rPr>
          <w:rFonts w:ascii="GHEA Grapalat" w:hAnsi="GHEA Grapalat"/>
        </w:rPr>
        <w:t>При использовании ссылок в технических характеристиках в Приложении N 5 к настоящему приглашению участникам представляются фирменное наименование, модель и производитель товаров, предлагаемых в эквиваленте.</w:t>
      </w:r>
    </w:p>
    <w:p w14:paraId="77F72F62" w14:textId="77777777" w:rsidR="0085236E" w:rsidRPr="00C130C1" w:rsidRDefault="00D54A2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 xml:space="preserve">1.2. </w:t>
      </w:r>
      <w:r w:rsidR="00845AA5" w:rsidRPr="00C130C1">
        <w:rPr>
          <w:rFonts w:ascii="GHEA Grapalat" w:hAnsi="GHEA Grapalat"/>
          <w:strike/>
        </w:rPr>
        <w:t>В рамках настоящей процедуры на основании предложения отобранного участника будет предоставлена предоплата в указанных ниже размере и сроках: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C130C1" w14:paraId="50CA2145" w14:textId="77777777" w:rsidTr="006D1826">
        <w:trPr>
          <w:jc w:val="center"/>
        </w:trPr>
        <w:tc>
          <w:tcPr>
            <w:tcW w:w="6356" w:type="dxa"/>
            <w:gridSpan w:val="2"/>
          </w:tcPr>
          <w:p w14:paraId="60E1C832" w14:textId="77777777"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Предоставление предоплаты</w:t>
            </w:r>
          </w:p>
        </w:tc>
      </w:tr>
      <w:tr w:rsidR="0085236E" w:rsidRPr="00C130C1" w14:paraId="7F4E1DB8" w14:textId="77777777" w:rsidTr="006D1826">
        <w:trPr>
          <w:jc w:val="center"/>
        </w:trPr>
        <w:tc>
          <w:tcPr>
            <w:tcW w:w="2580" w:type="dxa"/>
            <w:vAlign w:val="center"/>
          </w:tcPr>
          <w:p w14:paraId="756B3E9D" w14:textId="77777777"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максимальный размер (драмы РА)</w:t>
            </w:r>
          </w:p>
        </w:tc>
        <w:tc>
          <w:tcPr>
            <w:tcW w:w="3776" w:type="dxa"/>
            <w:vAlign w:val="center"/>
          </w:tcPr>
          <w:p w14:paraId="2E4DF21D" w14:textId="77777777" w:rsidR="0085236E" w:rsidRPr="00C130C1" w:rsidRDefault="0085236E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trike/>
              </w:rPr>
            </w:pPr>
            <w:r w:rsidRPr="00C130C1">
              <w:rPr>
                <w:rFonts w:ascii="GHEA Grapalat" w:hAnsi="GHEA Grapalat"/>
                <w:b/>
                <w:i/>
                <w:strike/>
              </w:rPr>
              <w:t>срок (месяц, год)</w:t>
            </w:r>
          </w:p>
        </w:tc>
      </w:tr>
      <w:tr w:rsidR="0085236E" w:rsidRPr="00C130C1" w14:paraId="775C6D32" w14:textId="77777777" w:rsidTr="006D1826">
        <w:trPr>
          <w:jc w:val="center"/>
        </w:trPr>
        <w:tc>
          <w:tcPr>
            <w:tcW w:w="2580" w:type="dxa"/>
          </w:tcPr>
          <w:p w14:paraId="72D71E37" w14:textId="77777777"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14:paraId="41AF2648" w14:textId="77777777"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  <w:tr w:rsidR="0085236E" w:rsidRPr="00C130C1" w14:paraId="7A296057" w14:textId="77777777" w:rsidTr="006D1826">
        <w:trPr>
          <w:jc w:val="center"/>
        </w:trPr>
        <w:tc>
          <w:tcPr>
            <w:tcW w:w="2580" w:type="dxa"/>
          </w:tcPr>
          <w:p w14:paraId="2FD61D96" w14:textId="77777777"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  <w:tc>
          <w:tcPr>
            <w:tcW w:w="3776" w:type="dxa"/>
          </w:tcPr>
          <w:p w14:paraId="4439D83C" w14:textId="77777777" w:rsidR="0085236E" w:rsidRPr="00C130C1" w:rsidRDefault="0085236E" w:rsidP="00B46D58">
            <w:pPr>
              <w:widowControl w:val="0"/>
              <w:spacing w:after="120"/>
              <w:jc w:val="center"/>
              <w:rPr>
                <w:rFonts w:ascii="GHEA Grapalat" w:hAnsi="GHEA Grapalat"/>
                <w:strike/>
                <w:sz w:val="20"/>
                <w:szCs w:val="20"/>
              </w:rPr>
            </w:pPr>
          </w:p>
        </w:tc>
      </w:tr>
    </w:tbl>
    <w:p w14:paraId="2061F50D" w14:textId="77777777" w:rsidR="0085236E" w:rsidRPr="00C130C1" w:rsidRDefault="0085236E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trike/>
        </w:rPr>
      </w:pPr>
      <w:r w:rsidRPr="00C130C1">
        <w:rPr>
          <w:rFonts w:ascii="GHEA Grapalat" w:hAnsi="GHEA Grapalat"/>
          <w:strike/>
        </w:rPr>
        <w:t>При этом предоплата будет предоставлена отобранному участнику на условиях, установленных пунктом 10.</w:t>
      </w:r>
      <w:r w:rsidR="006672E6" w:rsidRPr="00C130C1">
        <w:rPr>
          <w:rFonts w:ascii="GHEA Grapalat" w:hAnsi="GHEA Grapalat"/>
          <w:strike/>
        </w:rPr>
        <w:t xml:space="preserve">5 </w:t>
      </w:r>
      <w:r w:rsidRPr="00C130C1">
        <w:rPr>
          <w:rFonts w:ascii="GHEA Grapalat" w:hAnsi="GHEA Grapalat"/>
          <w:strike/>
        </w:rPr>
        <w:t>части 1 настоящего Приглашения, а</w:t>
      </w:r>
      <w:r w:rsidR="00090699" w:rsidRPr="00C130C1">
        <w:rPr>
          <w:rFonts w:ascii="Courier New" w:hAnsi="Courier New" w:cs="Courier New"/>
          <w:strike/>
          <w:lang w:val="en-US"/>
        </w:rPr>
        <w:t> </w:t>
      </w:r>
      <w:r w:rsidRPr="00C130C1">
        <w:rPr>
          <w:rFonts w:ascii="GHEA Grapalat" w:hAnsi="GHEA Grapalat"/>
          <w:strike/>
        </w:rPr>
        <w:t>погашение предоплаты будет осуществлено в порядке, установленном заключаемым договором.</w:t>
      </w:r>
      <w:r w:rsidR="00AA7117" w:rsidRPr="00C130C1">
        <w:rPr>
          <w:rFonts w:ascii="GHEA Grapalat" w:hAnsi="GHEA Grapalat"/>
          <w:strike/>
        </w:rPr>
        <w:t xml:space="preserve"> </w:t>
      </w:r>
    </w:p>
    <w:p w14:paraId="6902A88C" w14:textId="77777777" w:rsidR="00096865" w:rsidRPr="00E8506C" w:rsidRDefault="00096865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i/>
          <w:sz w:val="20"/>
          <w:szCs w:val="20"/>
        </w:rPr>
      </w:pPr>
    </w:p>
    <w:p w14:paraId="2608DEE0" w14:textId="77777777"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hy-AM"/>
          <w:rPrChange w:id="1" w:author="Inesa Kocharyan" w:date="2025-02-19T10:34:00Z">
            <w:rPr>
              <w:rFonts w:ascii="GHEA Grapalat" w:hAnsi="GHEA Grapalat"/>
            </w:rPr>
          </w:rPrChange>
        </w:rPr>
        <w:sectPr w:rsidR="00071D1C" w:rsidRPr="00E8506C" w:rsidSect="000811C1">
          <w:footerReference w:type="default" r:id="rId8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14:paraId="3D5AECF3" w14:textId="77777777"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E8506C">
        <w:rPr>
          <w:rFonts w:ascii="GHEA Grapalat" w:hAnsi="GHEA Grapalat"/>
          <w:i/>
          <w:sz w:val="20"/>
          <w:szCs w:val="20"/>
        </w:rPr>
        <w:lastRenderedPageBreak/>
        <w:t>Приложение № 1</w:t>
      </w:r>
    </w:p>
    <w:p w14:paraId="6440FB3E" w14:textId="77777777" w:rsidR="00071D1C" w:rsidRPr="00E8506C" w:rsidRDefault="00562F61" w:rsidP="00B46D58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</w:rPr>
      </w:pPr>
      <w:r w:rsidRPr="001A4C71">
        <w:rPr>
          <w:rFonts w:ascii="GHEA Grapalat" w:hAnsi="GHEA Grapalat"/>
          <w:color w:val="030921"/>
          <w:shd w:val="clear" w:color="auto" w:fill="FEFEFE"/>
        </w:rPr>
        <w:t>ՇՄ</w:t>
      </w:r>
      <w:r>
        <w:rPr>
          <w:rFonts w:ascii="GHEA Grapalat" w:hAnsi="GHEA Grapalat"/>
          <w:color w:val="030921"/>
          <w:shd w:val="clear" w:color="auto" w:fill="FEFEFE"/>
          <w:lang w:val="hy-AM"/>
        </w:rPr>
        <w:t>ՍՆՈՒՀ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</w:t>
      </w:r>
      <w:r w:rsidRPr="001A4C71">
        <w:rPr>
          <w:rFonts w:ascii="GHEA Grapalat" w:hAnsi="GHEA Grapalat"/>
          <w:color w:val="030921"/>
          <w:shd w:val="clear" w:color="auto" w:fill="FEFEFE"/>
        </w:rPr>
        <w:t>ԳՀԱՊՁԲ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-2</w:t>
      </w:r>
      <w:r w:rsidRPr="001A4C71">
        <w:rPr>
          <w:rFonts w:ascii="GHEA Grapalat" w:hAnsi="GHEA Grapalat"/>
          <w:color w:val="030921"/>
          <w:shd w:val="clear" w:color="auto" w:fill="FEFEFE"/>
          <w:lang w:val="hy-AM"/>
        </w:rPr>
        <w:t>6</w:t>
      </w:r>
      <w:r w:rsidRPr="001A4C71">
        <w:rPr>
          <w:rFonts w:ascii="GHEA Grapalat" w:hAnsi="GHEA Grapalat"/>
          <w:color w:val="030921"/>
          <w:shd w:val="clear" w:color="auto" w:fill="FEFEFE"/>
          <w:lang w:val="af-ZA"/>
        </w:rPr>
        <w:t>/</w:t>
      </w:r>
      <w:r w:rsidR="00223217">
        <w:rPr>
          <w:rFonts w:ascii="GHEA Grapalat" w:hAnsi="GHEA Grapalat"/>
          <w:color w:val="030921"/>
          <w:shd w:val="clear" w:color="auto" w:fill="FEFEFE"/>
          <w:lang w:val="af-ZA"/>
        </w:rPr>
        <w:t>2</w:t>
      </w:r>
      <w:r>
        <w:rPr>
          <w:rFonts w:ascii="GHEA Grapalat" w:hAnsi="GHEA Grapalat"/>
          <w:color w:val="030921"/>
          <w:shd w:val="clear" w:color="auto" w:fill="FEFEFE"/>
          <w:lang w:val="af-ZA"/>
        </w:rPr>
        <w:t xml:space="preserve"> </w:t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="001D0249" w:rsidRPr="00E8506C">
        <w:rPr>
          <w:rFonts w:ascii="GHEA Grapalat" w:hAnsi="GHEA Grapalat"/>
          <w:i/>
          <w:sz w:val="20"/>
          <w:szCs w:val="20"/>
        </w:rPr>
        <w:br/>
      </w:r>
      <w:r w:rsidR="00071D1C" w:rsidRPr="00E8506C">
        <w:rPr>
          <w:rFonts w:ascii="GHEA Grapalat" w:hAnsi="GHEA Grapalat"/>
          <w:i/>
          <w:sz w:val="20"/>
          <w:szCs w:val="20"/>
        </w:rPr>
        <w:t xml:space="preserve">заключенному </w:t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6132ED" w:rsidRPr="00E8506C">
        <w:rPr>
          <w:rFonts w:ascii="GHEA Grapalat" w:hAnsi="GHEA Grapalat"/>
          <w:i/>
          <w:sz w:val="20"/>
          <w:szCs w:val="20"/>
        </w:rPr>
        <w:t>"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20</w:t>
      </w:r>
      <w:r w:rsidR="00D52566" w:rsidRPr="00E8506C">
        <w:rPr>
          <w:rFonts w:ascii="GHEA Grapalat" w:hAnsi="GHEA Grapalat"/>
          <w:i/>
          <w:sz w:val="20"/>
          <w:szCs w:val="20"/>
        </w:rPr>
        <w:tab/>
      </w:r>
      <w:r w:rsidR="00071D1C" w:rsidRPr="00E8506C">
        <w:rPr>
          <w:rFonts w:ascii="GHEA Grapalat" w:hAnsi="GHEA Grapalat"/>
          <w:i/>
          <w:sz w:val="20"/>
          <w:szCs w:val="20"/>
        </w:rPr>
        <w:t>г.</w:t>
      </w:r>
    </w:p>
    <w:p w14:paraId="2BF378FA" w14:textId="77777777" w:rsidR="00071D1C" w:rsidRPr="00E8506C" w:rsidRDefault="00071D1C" w:rsidP="00B46D58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E8506C">
        <w:rPr>
          <w:rFonts w:ascii="GHEA Grapalat" w:hAnsi="GHEA Grapalat"/>
          <w:sz w:val="20"/>
          <w:szCs w:val="20"/>
        </w:rPr>
        <w:t>ТЕХНИЧЕСКА</w:t>
      </w:r>
      <w:r w:rsidR="001D0249" w:rsidRPr="00E8506C">
        <w:rPr>
          <w:rFonts w:ascii="GHEA Grapalat" w:hAnsi="GHEA Grapalat"/>
          <w:sz w:val="20"/>
          <w:szCs w:val="20"/>
        </w:rPr>
        <w:t>Я ХАРАКТЕРИСТИКА-ГРАФИК ЗАКУПКИ</w:t>
      </w:r>
      <w:r w:rsidR="001D0249" w:rsidRPr="00E8506C">
        <w:rPr>
          <w:rStyle w:val="af6"/>
          <w:rFonts w:ascii="GHEA Grapalat" w:hAnsi="GHEA Grapalat"/>
          <w:sz w:val="20"/>
          <w:szCs w:val="20"/>
        </w:rPr>
        <w:footnoteReference w:customMarkFollows="1" w:id="2"/>
        <w:t>*</w:t>
      </w:r>
    </w:p>
    <w:p w14:paraId="3674E789" w14:textId="77777777" w:rsidR="00071D1C" w:rsidRPr="00E8506C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E8506C">
        <w:rPr>
          <w:rFonts w:ascii="GHEA Grapalat" w:hAnsi="GHEA Grapalat"/>
          <w:sz w:val="20"/>
          <w:szCs w:val="20"/>
        </w:rPr>
        <w:t>Драмов</w:t>
      </w:r>
      <w:proofErr w:type="spellEnd"/>
      <w:r w:rsidRPr="00E8506C">
        <w:rPr>
          <w:rFonts w:ascii="GHEA Grapalat" w:hAnsi="GHEA Grapalat"/>
          <w:sz w:val="20"/>
          <w:szCs w:val="20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351"/>
        <w:gridCol w:w="992"/>
        <w:gridCol w:w="1134"/>
        <w:gridCol w:w="4536"/>
        <w:gridCol w:w="1134"/>
        <w:gridCol w:w="1159"/>
        <w:gridCol w:w="1109"/>
        <w:gridCol w:w="880"/>
        <w:gridCol w:w="709"/>
        <w:gridCol w:w="1158"/>
        <w:gridCol w:w="947"/>
      </w:tblGrid>
      <w:tr w:rsidR="00B138F3" w:rsidRPr="00E8506C" w14:paraId="545ACA34" w14:textId="77777777" w:rsidTr="00317BD2">
        <w:trPr>
          <w:jc w:val="center"/>
        </w:trPr>
        <w:tc>
          <w:tcPr>
            <w:tcW w:w="16350" w:type="dxa"/>
            <w:gridSpan w:val="12"/>
          </w:tcPr>
          <w:p w14:paraId="3DE34F02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</w:t>
            </w:r>
          </w:p>
        </w:tc>
      </w:tr>
      <w:tr w:rsidR="00B138F3" w:rsidRPr="00E8506C" w14:paraId="36B20759" w14:textId="77777777" w:rsidTr="002E73DA">
        <w:trPr>
          <w:trHeight w:val="219"/>
          <w:jc w:val="center"/>
        </w:trPr>
        <w:tc>
          <w:tcPr>
            <w:tcW w:w="1241" w:type="dxa"/>
            <w:vMerge w:val="restart"/>
            <w:vAlign w:val="center"/>
          </w:tcPr>
          <w:p w14:paraId="3A0C1BDC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номер предусмотренного </w:t>
            </w:r>
            <w:r w:rsidRPr="00E8506C">
              <w:rPr>
                <w:rFonts w:ascii="GHEA Grapalat" w:hAnsi="GHEA Grapalat"/>
                <w:spacing w:val="-6"/>
                <w:sz w:val="20"/>
                <w:szCs w:val="20"/>
              </w:rPr>
              <w:t>приглашением</w:t>
            </w:r>
            <w:r w:rsidRPr="00E8506C">
              <w:rPr>
                <w:rFonts w:ascii="GHEA Grapalat" w:hAnsi="GHEA Grapalat"/>
                <w:sz w:val="20"/>
                <w:szCs w:val="20"/>
              </w:rPr>
              <w:t xml:space="preserve"> лота</w:t>
            </w:r>
          </w:p>
        </w:tc>
        <w:tc>
          <w:tcPr>
            <w:tcW w:w="1351" w:type="dxa"/>
            <w:vMerge w:val="restart"/>
            <w:vAlign w:val="center"/>
          </w:tcPr>
          <w:p w14:paraId="7D95A122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14:paraId="705389DD" w14:textId="77777777" w:rsidR="00071D1C" w:rsidRPr="00E8506C" w:rsidRDefault="001D0249" w:rsidP="00B64E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vAlign w:val="center"/>
          </w:tcPr>
          <w:p w14:paraId="4FDCCE82" w14:textId="77777777" w:rsidR="00071D1C" w:rsidRPr="00E8506C" w:rsidRDefault="00A205BF" w:rsidP="00B64ECA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товарный знак,</w:t>
            </w:r>
            <w:r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72629" w:rsidRPr="00E8506C">
              <w:rPr>
                <w:rFonts w:ascii="GHEA Grapalat" w:hAnsi="GHEA Grapalat"/>
                <w:sz w:val="20"/>
                <w:szCs w:val="20"/>
              </w:rPr>
              <w:t>фирменное наименование, модель</w:t>
            </w:r>
            <w:r w:rsidR="00317BD2" w:rsidRPr="00E850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6362" w:rsidRPr="00E8506C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r w:rsidR="009F06BA" w:rsidRPr="00E8506C">
              <w:rPr>
                <w:rFonts w:ascii="GHEA Grapalat" w:hAnsi="GHEA Grapalat"/>
                <w:sz w:val="20"/>
                <w:szCs w:val="20"/>
              </w:rPr>
              <w:t xml:space="preserve">наименование производителя </w:t>
            </w:r>
            <w:r w:rsidR="00B64ECA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3"/>
              <w:t>**</w:t>
            </w:r>
          </w:p>
        </w:tc>
        <w:tc>
          <w:tcPr>
            <w:tcW w:w="4536" w:type="dxa"/>
            <w:vMerge w:val="restart"/>
            <w:vAlign w:val="center"/>
          </w:tcPr>
          <w:p w14:paraId="64EB285E" w14:textId="77777777" w:rsidR="00071D1C" w:rsidRPr="00E8506C" w:rsidRDefault="00071D1C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14:paraId="2C788181" w14:textId="77777777" w:rsidR="00071D1C" w:rsidRPr="00E8506C" w:rsidRDefault="00071D1C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159" w:type="dxa"/>
            <w:vMerge w:val="restart"/>
            <w:vAlign w:val="center"/>
          </w:tcPr>
          <w:p w14:paraId="260D0629" w14:textId="77777777"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цена единицы/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1109" w:type="dxa"/>
            <w:vMerge w:val="restart"/>
            <w:vAlign w:val="center"/>
          </w:tcPr>
          <w:p w14:paraId="5CB213A2" w14:textId="77777777"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общая цена/</w:t>
            </w:r>
            <w:proofErr w:type="spellStart"/>
            <w:r w:rsidRPr="00E8506C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E8506C">
              <w:rPr>
                <w:rFonts w:ascii="GHEA Grapalat" w:hAnsi="GHEA Grapalat"/>
                <w:sz w:val="20"/>
                <w:szCs w:val="20"/>
              </w:rPr>
              <w:t xml:space="preserve"> РА</w:t>
            </w:r>
          </w:p>
        </w:tc>
        <w:tc>
          <w:tcPr>
            <w:tcW w:w="880" w:type="dxa"/>
            <w:vMerge w:val="restart"/>
            <w:vAlign w:val="center"/>
          </w:tcPr>
          <w:p w14:paraId="36A8054B" w14:textId="77777777" w:rsidR="00071D1C" w:rsidRPr="00E8506C" w:rsidRDefault="00071D1C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общий объем</w:t>
            </w:r>
          </w:p>
        </w:tc>
        <w:tc>
          <w:tcPr>
            <w:tcW w:w="2814" w:type="dxa"/>
            <w:gridSpan w:val="3"/>
            <w:vAlign w:val="center"/>
          </w:tcPr>
          <w:p w14:paraId="66DFE71C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B138F3" w:rsidRPr="00E8506C" w14:paraId="7AA6AC3B" w14:textId="77777777" w:rsidTr="002E73DA">
        <w:trPr>
          <w:trHeight w:val="445"/>
          <w:jc w:val="center"/>
        </w:trPr>
        <w:tc>
          <w:tcPr>
            <w:tcW w:w="1241" w:type="dxa"/>
            <w:vMerge/>
            <w:vAlign w:val="center"/>
          </w:tcPr>
          <w:p w14:paraId="66D0A391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1" w:type="dxa"/>
            <w:vMerge/>
            <w:vAlign w:val="center"/>
          </w:tcPr>
          <w:p w14:paraId="6D1FE164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B16B2DC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0D893BD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6" w:type="dxa"/>
            <w:vMerge/>
            <w:vAlign w:val="center"/>
          </w:tcPr>
          <w:p w14:paraId="7FA89033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0B0ECDE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59" w:type="dxa"/>
            <w:vMerge/>
            <w:vAlign w:val="center"/>
          </w:tcPr>
          <w:p w14:paraId="1E7BA956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9" w:type="dxa"/>
            <w:vMerge/>
            <w:vAlign w:val="center"/>
          </w:tcPr>
          <w:p w14:paraId="091C13ED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14:paraId="1535153F" w14:textId="77777777" w:rsidR="00071D1C" w:rsidRPr="00E8506C" w:rsidRDefault="00071D1C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7CDF2D" w14:textId="77777777" w:rsidR="00071D1C" w:rsidRPr="00E8506C" w:rsidRDefault="00071D1C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58" w:type="dxa"/>
            <w:vAlign w:val="center"/>
          </w:tcPr>
          <w:p w14:paraId="418A95E8" w14:textId="77777777" w:rsidR="00071D1C" w:rsidRPr="00E8506C" w:rsidRDefault="00071D1C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947" w:type="dxa"/>
            <w:vAlign w:val="center"/>
          </w:tcPr>
          <w:p w14:paraId="7CA5AB39" w14:textId="77777777" w:rsidR="00700C81" w:rsidRPr="00E8506C" w:rsidRDefault="005646FC" w:rsidP="00B46D58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8506C">
              <w:rPr>
                <w:rFonts w:ascii="GHEA Grapalat" w:hAnsi="GHEA Grapalat"/>
                <w:sz w:val="20"/>
                <w:szCs w:val="20"/>
              </w:rPr>
              <w:t>с</w:t>
            </w:r>
            <w:r w:rsidR="00700C81" w:rsidRPr="00E8506C">
              <w:rPr>
                <w:rFonts w:ascii="GHEA Grapalat" w:hAnsi="GHEA Grapalat"/>
                <w:sz w:val="20"/>
                <w:szCs w:val="20"/>
              </w:rPr>
              <w:t>рок</w:t>
            </w:r>
            <w:r w:rsidR="005A57B8" w:rsidRPr="00E8506C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4"/>
              <w:t>***</w:t>
            </w:r>
          </w:p>
        </w:tc>
      </w:tr>
      <w:tr w:rsidR="00562F61" w:rsidRPr="00B2303C" w14:paraId="64CFCF08" w14:textId="77777777" w:rsidTr="002E73DA">
        <w:trPr>
          <w:jc w:val="center"/>
        </w:trPr>
        <w:tc>
          <w:tcPr>
            <w:tcW w:w="1241" w:type="dxa"/>
            <w:vAlign w:val="center"/>
          </w:tcPr>
          <w:p w14:paraId="672A3D74" w14:textId="77777777" w:rsidR="00562F61" w:rsidRPr="00223217" w:rsidRDefault="00223217" w:rsidP="00562F6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51" w:type="dxa"/>
            <w:vAlign w:val="center"/>
          </w:tcPr>
          <w:p w14:paraId="5A848C3E" w14:textId="77777777" w:rsidR="00562F61" w:rsidRPr="00B2303C" w:rsidRDefault="00562F61" w:rsidP="00562F61">
            <w:pP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15111120</w:t>
            </w:r>
          </w:p>
        </w:tc>
        <w:tc>
          <w:tcPr>
            <w:tcW w:w="992" w:type="dxa"/>
            <w:vAlign w:val="center"/>
          </w:tcPr>
          <w:p w14:paraId="2A04FF17" w14:textId="77777777" w:rsidR="00562F61" w:rsidRPr="00B2303C" w:rsidRDefault="00562F61" w:rsidP="00562F61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говядин</w:t>
            </w:r>
            <w:r w:rsidRPr="00B2303C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lastRenderedPageBreak/>
              <w:t>а</w:t>
            </w:r>
          </w:p>
        </w:tc>
        <w:tc>
          <w:tcPr>
            <w:tcW w:w="1134" w:type="dxa"/>
          </w:tcPr>
          <w:p w14:paraId="1CBAE3A8" w14:textId="77777777" w:rsidR="00562F61" w:rsidRPr="00B2303C" w:rsidRDefault="00562F61" w:rsidP="00562F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8BC76C0" w14:textId="77777777" w:rsidR="00562F61" w:rsidRPr="00936D3F" w:rsidRDefault="00562F61" w:rsidP="00562F61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Говядина, пропорционально разделенная, мягкая, без костей, охлажденная, убойного происхождения, жирность до 20%, с развитой мускулатурой, хранилась при температуре от 0°С до 4°С не более 6 часов, I откорм, 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lastRenderedPageBreak/>
              <w:t>поверхность охлажденного мяса не должна быть влажной, соотношение костей к мясу 0% и 100% соответственно, поставляется в ящиках. Соответствует АСТ 342-2011 или ГОСТ 31797-2012 или эквивалент.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Остаточный срок годности на момент поставки – не менее 70%. Упаковка, маркировка и идентификация продукции обеспечиваются в соответствии с техническими регламентами «О безопасности мяса и мясной продукции» (ТС 034/2013), принятым Решением Совета Евразийской экономической комиссии от 9 октября 2013 г. № 68, «О безопасности пищевой продукции» (ТС 021/2011), принятым Решением Комиссии Таможенного союза от 9 декабря 2011 г. № 880, «О пищевой продукции в части ее маркировки» (ТС 022/2011), принятым Решением Комиссии Таможенного союза от 9 декабря 2011 г. № 881, «О пищевой продукции в части ее маркировки» (ТС 005/2011), принятым Решением Комиссии Таможенного союза от 16 августа 2011 г. № 769.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После поставки возможна заморозка в соответствии с требованиями технических регламентов. Доставка осуществляется не реже одного раза в неделю соответствующим видом транспорта. Конкретная дата поставки определяется Покупателем путем предварительного (не ранее, чем за 3 рабочих дня) оформления заказа через единую электронную платформу заказов, а в случае его невыполнения, сбоя или иной невозможности – по электронной почте или телефону.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Мясопродукты, предоставляемые Поставщиком(-</w:t>
            </w:r>
            <w:proofErr w:type="spellStart"/>
            <w:r w:rsidRPr="00936D3F">
              <w:rPr>
                <w:rFonts w:ascii="GHEA Grapalat" w:hAnsi="GHEA Grapalat" w:cs="Calibri"/>
                <w:sz w:val="12"/>
                <w:szCs w:val="12"/>
              </w:rPr>
              <w:t>ами</w:t>
            </w:r>
            <w:proofErr w:type="spellEnd"/>
            <w:r w:rsidRPr="00936D3F">
              <w:rPr>
                <w:rFonts w:ascii="GHEA Grapalat" w:hAnsi="GHEA Grapalat" w:cs="Calibri"/>
                <w:sz w:val="12"/>
                <w:szCs w:val="12"/>
              </w:rPr>
              <w:t>) детским садам, должны быть забиты только на бойнях, и ценовое предложение могут представить организации, имеющие договор с бойней, зарегистрированной в Инспекционном органе по безопасности пищевых продуктов при Правительстве Республики Армения. Поставка осуществляется за счет поставщика в соответствующие детские сады по указанным адресам до 12:00 часов не менее чем 12 транспортными средствами,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При перевозке пищевых продуктов транспортными средствами должны быть обеспечены следующие условия: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 xml:space="preserve">а. конструкция грузовых отсеков и контейнеров транспортных средств должна быть защищена от загрязнения, проникновения животных, в том числе грызунов и насекомых, б. внутренняя поверхность грузовых отсеков и контейнеров транспортных средств должна быть изготовлена </w:t>
            </w:r>
            <w:r w:rsidRPr="00936D3F">
              <w:rPr>
                <w:rFonts w:ascii="Cambria Math" w:hAnsi="Cambria Math" w:cs="Cambria Math"/>
                <w:sz w:val="12"/>
                <w:szCs w:val="12"/>
              </w:rPr>
              <w:t>​​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из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моющихся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и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936D3F">
              <w:rPr>
                <w:rFonts w:ascii="GHEA Grapalat" w:hAnsi="GHEA Grapalat" w:cs="GHEA Grapalat"/>
                <w:sz w:val="12"/>
                <w:szCs w:val="12"/>
              </w:rPr>
              <w:t>нетоксичных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t xml:space="preserve"> материалов и периодически подвергаться необходимой очистке, мойке и дезинфекции.</w:t>
            </w:r>
            <w:r w:rsidRPr="00936D3F">
              <w:rPr>
                <w:rFonts w:ascii="GHEA Grapalat" w:hAnsi="GHEA Grapalat" w:cs="Calibri"/>
                <w:sz w:val="12"/>
                <w:szCs w:val="12"/>
              </w:rPr>
              <w:br/>
              <w:t>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</w:tc>
        <w:tc>
          <w:tcPr>
            <w:tcW w:w="1134" w:type="dxa"/>
            <w:vAlign w:val="center"/>
          </w:tcPr>
          <w:p w14:paraId="012491F9" w14:textId="77777777" w:rsidR="00562F61" w:rsidRPr="00B2303C" w:rsidRDefault="00562F61" w:rsidP="00562F61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</w:pPr>
            <w:r w:rsidRPr="00B2303C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lastRenderedPageBreak/>
              <w:t>кг</w:t>
            </w:r>
          </w:p>
        </w:tc>
        <w:tc>
          <w:tcPr>
            <w:tcW w:w="1159" w:type="dxa"/>
          </w:tcPr>
          <w:p w14:paraId="7300B859" w14:textId="77777777" w:rsidR="00562F61" w:rsidRPr="00B2303C" w:rsidRDefault="00562F61" w:rsidP="00562F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09" w:type="dxa"/>
          </w:tcPr>
          <w:p w14:paraId="7DAD25B1" w14:textId="77777777" w:rsidR="00562F61" w:rsidRPr="00B2303C" w:rsidRDefault="00562F61" w:rsidP="00562F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768BEA50" w14:textId="77777777" w:rsidR="00562F61" w:rsidRPr="00B2303C" w:rsidRDefault="00223217" w:rsidP="00562F6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239,4</w:t>
            </w:r>
          </w:p>
        </w:tc>
        <w:tc>
          <w:tcPr>
            <w:tcW w:w="709" w:type="dxa"/>
          </w:tcPr>
          <w:p w14:paraId="70A8F85E" w14:textId="77777777" w:rsidR="00562F61" w:rsidRDefault="00562F61" w:rsidP="00562F61">
            <w:r w:rsidRPr="00D16A2A">
              <w:t>Дер</w:t>
            </w:r>
            <w:r w:rsidRPr="00D16A2A">
              <w:lastRenderedPageBreak/>
              <w:t xml:space="preserve">евня </w:t>
            </w:r>
            <w:proofErr w:type="spellStart"/>
            <w:r w:rsidRPr="00D16A2A">
              <w:t>Саратак</w:t>
            </w:r>
            <w:proofErr w:type="spellEnd"/>
            <w:r w:rsidRPr="00D16A2A">
              <w:t>, 6-я улица, здание 12</w:t>
            </w:r>
          </w:p>
        </w:tc>
        <w:tc>
          <w:tcPr>
            <w:tcW w:w="1158" w:type="dxa"/>
          </w:tcPr>
          <w:p w14:paraId="1D4D315A" w14:textId="77777777" w:rsidR="00562F61" w:rsidRPr="00B2303C" w:rsidRDefault="00562F61" w:rsidP="00562F6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14:paraId="356AFF45" w14:textId="77777777" w:rsidR="00562F61" w:rsidRDefault="00562F61" w:rsidP="00562F61"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t>Со дня вступлен</w:t>
            </w:r>
            <w:r w:rsidRPr="00EF6177">
              <w:rPr>
                <w:rFonts w:ascii="Helvetica" w:hAnsi="Helvetica"/>
                <w:color w:val="3C4043"/>
                <w:sz w:val="16"/>
                <w:szCs w:val="16"/>
                <w:shd w:val="clear" w:color="auto" w:fill="F5F5F5"/>
              </w:rPr>
              <w:lastRenderedPageBreak/>
              <w:t>ия в силу заключаемого на его основании договора (контракта) после предоставления соответствующих финансовых средств по последний рабочий день, установленный на декабрь 2026 года включительно</w:t>
            </w:r>
          </w:p>
        </w:tc>
      </w:tr>
    </w:tbl>
    <w:p w14:paraId="1346655D" w14:textId="77777777" w:rsidR="00AA0F9A" w:rsidRPr="00E8506C" w:rsidRDefault="00AA0F9A" w:rsidP="00B46D58">
      <w:pPr>
        <w:widowControl w:val="0"/>
        <w:spacing w:after="160"/>
        <w:ind w:left="-142"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sectPr w:rsidR="00AA0F9A" w:rsidRPr="00E8506C" w:rsidSect="00241040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C7209" w14:textId="77777777" w:rsidR="008B6E83" w:rsidRDefault="008B6E83">
      <w:r>
        <w:separator/>
      </w:r>
    </w:p>
  </w:endnote>
  <w:endnote w:type="continuationSeparator" w:id="0">
    <w:p w14:paraId="36EB78AB" w14:textId="77777777" w:rsidR="008B6E83" w:rsidRDefault="008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BCD398" w14:textId="77777777" w:rsidR="00241040" w:rsidRPr="00C861E9" w:rsidRDefault="0024104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BAF08" w14:textId="77777777" w:rsidR="008B6E83" w:rsidRDefault="008B6E83">
      <w:r>
        <w:separator/>
      </w:r>
    </w:p>
  </w:footnote>
  <w:footnote w:type="continuationSeparator" w:id="0">
    <w:p w14:paraId="0937F705" w14:textId="77777777" w:rsidR="008B6E83" w:rsidRDefault="008B6E83">
      <w:r>
        <w:continuationSeparator/>
      </w:r>
    </w:p>
  </w:footnote>
  <w:footnote w:id="1">
    <w:p w14:paraId="77D54646" w14:textId="77777777" w:rsidR="00241040" w:rsidRPr="00541313" w:rsidRDefault="00241040" w:rsidP="00541313">
      <w:pPr>
        <w:widowControl w:val="0"/>
        <w:ind w:hanging="567"/>
        <w:jc w:val="both"/>
        <w:rPr>
          <w:rFonts w:ascii="GHEA Grapalat" w:hAnsi="GHEA Grapalat"/>
          <w:i/>
          <w:sz w:val="20"/>
          <w:szCs w:val="20"/>
        </w:rPr>
      </w:pPr>
      <w:r w:rsidRPr="00541313">
        <w:rPr>
          <w:rFonts w:ascii="GHEA Grapalat" w:hAnsi="GHEA Grapalat"/>
          <w:i/>
          <w:sz w:val="20"/>
          <w:szCs w:val="20"/>
        </w:rPr>
        <w:t xml:space="preserve">       </w:t>
      </w:r>
      <w:r w:rsidRPr="00D3436F">
        <w:rPr>
          <w:i/>
          <w:sz w:val="20"/>
          <w:szCs w:val="20"/>
        </w:rPr>
        <w:footnoteRef/>
      </w:r>
      <w:r w:rsidRPr="00D3436F">
        <w:rPr>
          <w:rFonts w:ascii="GHEA Grapalat" w:hAnsi="GHEA Grapalat"/>
          <w:i/>
          <w:sz w:val="20"/>
          <w:szCs w:val="20"/>
        </w:rPr>
        <w:t xml:space="preserve">   Настоящий пункт</w:t>
      </w:r>
      <w:r>
        <w:rPr>
          <w:rFonts w:ascii="GHEA Grapalat" w:hAnsi="GHEA Grapalat"/>
          <w:i/>
          <w:sz w:val="20"/>
          <w:szCs w:val="20"/>
        </w:rPr>
        <w:t xml:space="preserve">, а также </w:t>
      </w:r>
      <w:r w:rsidRPr="002D6A4F">
        <w:rPr>
          <w:rFonts w:ascii="GHEA Grapalat" w:hAnsi="GHEA Grapalat"/>
          <w:i/>
          <w:sz w:val="20"/>
          <w:szCs w:val="20"/>
        </w:rPr>
        <w:t>7-й раздел первой части приглашения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 исключа</w:t>
      </w:r>
      <w:r>
        <w:rPr>
          <w:rFonts w:ascii="GHEA Grapalat" w:hAnsi="GHEA Grapalat"/>
          <w:i/>
          <w:sz w:val="20"/>
          <w:szCs w:val="20"/>
        </w:rPr>
        <w:t>ю</w:t>
      </w:r>
      <w:r w:rsidRPr="00D3436F">
        <w:rPr>
          <w:rFonts w:ascii="GHEA Grapalat" w:hAnsi="GHEA Grapalat"/>
          <w:i/>
          <w:sz w:val="20"/>
          <w:szCs w:val="20"/>
        </w:rPr>
        <w:t xml:space="preserve">тся из приглашения, если </w:t>
      </w:r>
      <w:r w:rsidRPr="00541313">
        <w:rPr>
          <w:rFonts w:ascii="GHEA Grapalat" w:hAnsi="GHEA Grapalat"/>
          <w:i/>
          <w:sz w:val="20"/>
          <w:szCs w:val="20"/>
        </w:rPr>
        <w:t>:</w:t>
      </w:r>
    </w:p>
    <w:p w14:paraId="4BF5D707" w14:textId="77777777" w:rsidR="00241040" w:rsidRPr="00DB4FE3" w:rsidRDefault="00241040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- процедура закупки организована на основании </w:t>
      </w:r>
      <w:r>
        <w:rPr>
          <w:rFonts w:ascii="GHEA Grapalat" w:hAnsi="GHEA Grapalat"/>
          <w:i/>
          <w:sz w:val="20"/>
          <w:szCs w:val="20"/>
        </w:rPr>
        <w:t xml:space="preserve">1-ого пункта </w:t>
      </w:r>
      <w:r w:rsidRPr="00DB4FE3">
        <w:rPr>
          <w:rFonts w:ascii="GHEA Grapalat" w:hAnsi="GHEA Grapalat"/>
          <w:i/>
          <w:sz w:val="20"/>
          <w:szCs w:val="20"/>
        </w:rPr>
        <w:t>части 6 статьи 15 Закона РА "О закупках</w:t>
      </w:r>
      <w:r w:rsidRPr="001D49E4">
        <w:rPr>
          <w:rFonts w:ascii="GHEA Grapalat" w:hAnsi="GHEA Grapalat"/>
          <w:i/>
          <w:sz w:val="20"/>
          <w:szCs w:val="20"/>
        </w:rPr>
        <w:t>"</w:t>
      </w:r>
      <w:r w:rsidRPr="00DB4FE3">
        <w:rPr>
          <w:rFonts w:ascii="GHEA Grapalat" w:hAnsi="GHEA Grapalat"/>
          <w:i/>
          <w:sz w:val="20"/>
          <w:szCs w:val="20"/>
        </w:rPr>
        <w:t xml:space="preserve">, </w:t>
      </w:r>
    </w:p>
    <w:p w14:paraId="3146FB17" w14:textId="77777777" w:rsidR="00241040" w:rsidRPr="00DB4FE3" w:rsidRDefault="00241040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>-</w:t>
      </w:r>
      <w:r w:rsidRPr="001D49E4">
        <w:rPr>
          <w:rFonts w:ascii="GHEA Grapalat" w:hAnsi="GHEA Grapalat"/>
          <w:i/>
          <w:sz w:val="20"/>
          <w:szCs w:val="20"/>
        </w:rPr>
        <w:t xml:space="preserve">  запланированная (прогнозируемая) общая цена закупки товара</w:t>
      </w:r>
      <w:r w:rsidRPr="00DB4FE3">
        <w:rPr>
          <w:rFonts w:ascii="GHEA Grapalat" w:hAnsi="GHEA Grapalat"/>
          <w:i/>
          <w:sz w:val="20"/>
          <w:szCs w:val="20"/>
        </w:rPr>
        <w:t xml:space="preserve"> по заявке на закупку в рамках данной процедуры не превышает 25 млн. </w:t>
      </w:r>
      <w:proofErr w:type="spellStart"/>
      <w:r w:rsidRPr="00DB4FE3">
        <w:rPr>
          <w:rFonts w:ascii="GHEA Grapalat" w:hAnsi="GHEA Grapalat"/>
          <w:i/>
          <w:sz w:val="20"/>
          <w:szCs w:val="20"/>
        </w:rPr>
        <w:t>драмов</w:t>
      </w:r>
      <w:proofErr w:type="spellEnd"/>
      <w:r w:rsidRPr="00DB4FE3">
        <w:rPr>
          <w:rFonts w:ascii="GHEA Grapalat" w:hAnsi="GHEA Grapalat"/>
          <w:i/>
          <w:sz w:val="20"/>
          <w:szCs w:val="20"/>
        </w:rPr>
        <w:t xml:space="preserve"> РА</w:t>
      </w:r>
    </w:p>
    <w:p w14:paraId="0B1B6924" w14:textId="77777777" w:rsidR="00241040" w:rsidRDefault="00241040" w:rsidP="00541313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B4FE3">
        <w:rPr>
          <w:rFonts w:ascii="GHEA Grapalat" w:hAnsi="GHEA Grapalat"/>
          <w:i/>
          <w:sz w:val="20"/>
          <w:szCs w:val="20"/>
        </w:rPr>
        <w:t xml:space="preserve">  -</w:t>
      </w:r>
      <w:r w:rsidRPr="001D49E4">
        <w:rPr>
          <w:rFonts w:ascii="GHEA Grapalat" w:hAnsi="GHEA Grapalat"/>
          <w:i/>
          <w:sz w:val="20"/>
          <w:szCs w:val="20"/>
        </w:rPr>
        <w:t xml:space="preserve"> </w:t>
      </w:r>
      <w:r w:rsidRPr="00DB4FE3">
        <w:rPr>
          <w:rFonts w:ascii="GHEA Grapalat" w:hAnsi="GHEA Grapalat"/>
          <w:i/>
          <w:sz w:val="20"/>
          <w:szCs w:val="20"/>
        </w:rPr>
        <w:t xml:space="preserve">закупка осуществляется в форме закупки у одного лица, обусловленная </w:t>
      </w:r>
      <w:r>
        <w:rPr>
          <w:rFonts w:ascii="GHEA Grapalat" w:hAnsi="GHEA Grapalat"/>
          <w:i/>
          <w:sz w:val="20"/>
          <w:szCs w:val="20"/>
        </w:rPr>
        <w:t>безотлагательностью.</w:t>
      </w:r>
    </w:p>
    <w:p w14:paraId="359D3E01" w14:textId="77777777" w:rsidR="00241040" w:rsidRPr="00D3436F" w:rsidRDefault="00241040" w:rsidP="00541313">
      <w:pPr>
        <w:widowControl w:val="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1831C4">
        <w:rPr>
          <w:rFonts w:ascii="GHEA Grapalat" w:hAnsi="GHEA Grapalat"/>
          <w:i/>
          <w:sz w:val="20"/>
          <w:szCs w:val="20"/>
        </w:rPr>
        <w:t>При применении данного условия редактируются пункты</w:t>
      </w:r>
      <w:r>
        <w:rPr>
          <w:rFonts w:ascii="GHEA Grapalat" w:hAnsi="GHEA Grapalat"/>
          <w:i/>
          <w:sz w:val="20"/>
          <w:szCs w:val="20"/>
        </w:rPr>
        <w:t xml:space="preserve"> и разделы</w:t>
      </w:r>
      <w:r w:rsidRPr="001831C4">
        <w:rPr>
          <w:rFonts w:ascii="GHEA Grapalat" w:hAnsi="GHEA Grapalat"/>
          <w:i/>
          <w:sz w:val="20"/>
          <w:szCs w:val="20"/>
        </w:rPr>
        <w:t xml:space="preserve"> приглашения, </w:t>
      </w:r>
      <w:r>
        <w:rPr>
          <w:rFonts w:ascii="GHEA Grapalat" w:hAnsi="GHEA Grapalat"/>
          <w:i/>
          <w:sz w:val="20"/>
          <w:szCs w:val="20"/>
        </w:rPr>
        <w:t>и  соответствующие к ним ссылки.</w:t>
      </w:r>
    </w:p>
    <w:p w14:paraId="6C60817B" w14:textId="77777777" w:rsidR="00241040" w:rsidRPr="008842CE" w:rsidRDefault="00241040" w:rsidP="001831C4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14:paraId="4D5432B6" w14:textId="77777777" w:rsidR="00241040" w:rsidRPr="008842CE" w:rsidRDefault="00241040" w:rsidP="008842CE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2">
    <w:p w14:paraId="322A40AB" w14:textId="77777777" w:rsidR="00241040" w:rsidRPr="00E861BF" w:rsidRDefault="00241040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</w:r>
    </w:p>
  </w:footnote>
  <w:footnote w:id="3">
    <w:p w14:paraId="19FF9DB7" w14:textId="77777777" w:rsidR="00241040" w:rsidRPr="00C84B20" w:rsidRDefault="00241040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C84B20">
        <w:rPr>
          <w:rFonts w:ascii="GHEA Grapalat" w:hAnsi="GHEA Grapalat"/>
          <w:i/>
        </w:rPr>
        <w:t xml:space="preserve">** 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</w:t>
      </w:r>
      <w:r>
        <w:rPr>
          <w:rFonts w:ascii="GHEA Grapalat" w:hAnsi="GHEA Grapalat"/>
          <w:i/>
        </w:rPr>
        <w:t>модель</w:t>
      </w:r>
      <w:r w:rsidRPr="00C84B20">
        <w:rPr>
          <w:rFonts w:ascii="GHEA Grapalat" w:hAnsi="GHEA Grapalat"/>
          <w:i/>
        </w:rPr>
        <w:t>, то удовлетворительно оцененные из них включаются в данное приложение.</w:t>
      </w:r>
    </w:p>
    <w:p w14:paraId="7E5234CB" w14:textId="77777777" w:rsidR="00241040" w:rsidRDefault="00241040" w:rsidP="00B64ECA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     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модель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14:paraId="32C03C3E" w14:textId="77777777" w:rsidR="00241040" w:rsidRPr="00E861BF" w:rsidRDefault="00241040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4">
    <w:p w14:paraId="13D3F0F7" w14:textId="77777777" w:rsidR="00241040" w:rsidRPr="00E861BF" w:rsidRDefault="00241040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8842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91371E"/>
    <w:multiLevelType w:val="hybridMultilevel"/>
    <w:tmpl w:val="DF30F356"/>
    <w:lvl w:ilvl="0" w:tplc="CF34A5DE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28"/>
  </w:num>
  <w:num w:numId="13">
    <w:abstractNumId w:val="26"/>
  </w:num>
  <w:num w:numId="14">
    <w:abstractNumId w:val="12"/>
  </w:num>
  <w:num w:numId="15">
    <w:abstractNumId w:val="27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1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5"/>
  </w:num>
  <w:num w:numId="31">
    <w:abstractNumId w:val="22"/>
  </w:num>
  <w:num w:numId="32">
    <w:abstractNumId w:val="23"/>
  </w:num>
  <w:num w:numId="33">
    <w:abstractNumId w:val="13"/>
  </w:num>
  <w:num w:numId="34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0BA6"/>
    <w:rsid w:val="000013D6"/>
    <w:rsid w:val="000016BB"/>
    <w:rsid w:val="00002530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099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77F"/>
    <w:rsid w:val="0004387F"/>
    <w:rsid w:val="00045968"/>
    <w:rsid w:val="000465EA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4C62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1C48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0D6B"/>
    <w:rsid w:val="000A15F9"/>
    <w:rsid w:val="000A1C2D"/>
    <w:rsid w:val="000A1DB5"/>
    <w:rsid w:val="000A200A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3BE0"/>
    <w:rsid w:val="000D4471"/>
    <w:rsid w:val="000D48B6"/>
    <w:rsid w:val="000D4D0B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3B7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6AD8"/>
    <w:rsid w:val="00117020"/>
    <w:rsid w:val="00117833"/>
    <w:rsid w:val="00117964"/>
    <w:rsid w:val="00117DAA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32F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61A5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9C8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318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59E9"/>
    <w:rsid w:val="001B6FCF"/>
    <w:rsid w:val="001C07C6"/>
    <w:rsid w:val="001C0849"/>
    <w:rsid w:val="001C1570"/>
    <w:rsid w:val="001C278A"/>
    <w:rsid w:val="001C3D83"/>
    <w:rsid w:val="001C3F6C"/>
    <w:rsid w:val="001C6688"/>
    <w:rsid w:val="001C7110"/>
    <w:rsid w:val="001C76F7"/>
    <w:rsid w:val="001D0249"/>
    <w:rsid w:val="001D129F"/>
    <w:rsid w:val="001D1D00"/>
    <w:rsid w:val="001D209D"/>
    <w:rsid w:val="001D21E5"/>
    <w:rsid w:val="001D2D62"/>
    <w:rsid w:val="001D49E4"/>
    <w:rsid w:val="001D5785"/>
    <w:rsid w:val="001D5FF7"/>
    <w:rsid w:val="001D6531"/>
    <w:rsid w:val="001D7228"/>
    <w:rsid w:val="001D74FA"/>
    <w:rsid w:val="001D78C5"/>
    <w:rsid w:val="001E0216"/>
    <w:rsid w:val="001E05CE"/>
    <w:rsid w:val="001E06D6"/>
    <w:rsid w:val="001E0BC2"/>
    <w:rsid w:val="001E1D4C"/>
    <w:rsid w:val="001E2226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5834"/>
    <w:rsid w:val="001F5FDE"/>
    <w:rsid w:val="001F6578"/>
    <w:rsid w:val="001F760C"/>
    <w:rsid w:val="001F7821"/>
    <w:rsid w:val="002004DB"/>
    <w:rsid w:val="00200932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EB8"/>
    <w:rsid w:val="00214462"/>
    <w:rsid w:val="0021589C"/>
    <w:rsid w:val="002164B3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2CDB"/>
    <w:rsid w:val="00223217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376B5"/>
    <w:rsid w:val="0024027D"/>
    <w:rsid w:val="00240289"/>
    <w:rsid w:val="00240609"/>
    <w:rsid w:val="002406D8"/>
    <w:rsid w:val="00241040"/>
    <w:rsid w:val="0024186B"/>
    <w:rsid w:val="00241C72"/>
    <w:rsid w:val="00241F05"/>
    <w:rsid w:val="0024205E"/>
    <w:rsid w:val="00244B38"/>
    <w:rsid w:val="00250377"/>
    <w:rsid w:val="0025145E"/>
    <w:rsid w:val="00251CF9"/>
    <w:rsid w:val="00251F9C"/>
    <w:rsid w:val="002520FB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5E2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4F97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77F7D"/>
    <w:rsid w:val="00280E91"/>
    <w:rsid w:val="00281D16"/>
    <w:rsid w:val="002821D3"/>
    <w:rsid w:val="00282865"/>
    <w:rsid w:val="00283198"/>
    <w:rsid w:val="00283E26"/>
    <w:rsid w:val="00283F0A"/>
    <w:rsid w:val="002845EA"/>
    <w:rsid w:val="002846B1"/>
    <w:rsid w:val="00286CDB"/>
    <w:rsid w:val="00286D44"/>
    <w:rsid w:val="0028726A"/>
    <w:rsid w:val="00291919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96DAD"/>
    <w:rsid w:val="002A058F"/>
    <w:rsid w:val="002A0700"/>
    <w:rsid w:val="002A0C06"/>
    <w:rsid w:val="002A0EA6"/>
    <w:rsid w:val="002A0F30"/>
    <w:rsid w:val="002A0F45"/>
    <w:rsid w:val="002A10B2"/>
    <w:rsid w:val="002A1FAC"/>
    <w:rsid w:val="002A2CC7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6A0"/>
    <w:rsid w:val="002C3CAA"/>
    <w:rsid w:val="002C4DBF"/>
    <w:rsid w:val="002C605B"/>
    <w:rsid w:val="002C6CF7"/>
    <w:rsid w:val="002C7037"/>
    <w:rsid w:val="002D02FE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727"/>
    <w:rsid w:val="002D6A4F"/>
    <w:rsid w:val="002D7993"/>
    <w:rsid w:val="002D7D70"/>
    <w:rsid w:val="002E069D"/>
    <w:rsid w:val="002E0768"/>
    <w:rsid w:val="002E0877"/>
    <w:rsid w:val="002E2ABE"/>
    <w:rsid w:val="002E2CCB"/>
    <w:rsid w:val="002E3165"/>
    <w:rsid w:val="002E3E26"/>
    <w:rsid w:val="002E4305"/>
    <w:rsid w:val="002E530A"/>
    <w:rsid w:val="002E531D"/>
    <w:rsid w:val="002E57E8"/>
    <w:rsid w:val="002E5FDA"/>
    <w:rsid w:val="002E727E"/>
    <w:rsid w:val="002E73DA"/>
    <w:rsid w:val="002E7EE1"/>
    <w:rsid w:val="002F0989"/>
    <w:rsid w:val="002F0DCF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2841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53FF"/>
    <w:rsid w:val="00316381"/>
    <w:rsid w:val="003163A5"/>
    <w:rsid w:val="003169A4"/>
    <w:rsid w:val="00317BD2"/>
    <w:rsid w:val="0032071C"/>
    <w:rsid w:val="00321A56"/>
    <w:rsid w:val="00321B20"/>
    <w:rsid w:val="003240F7"/>
    <w:rsid w:val="00325043"/>
    <w:rsid w:val="0032548E"/>
    <w:rsid w:val="00325546"/>
    <w:rsid w:val="003259C5"/>
    <w:rsid w:val="00325CC0"/>
    <w:rsid w:val="0032620B"/>
    <w:rsid w:val="00326507"/>
    <w:rsid w:val="003267C8"/>
    <w:rsid w:val="00327436"/>
    <w:rsid w:val="0033253D"/>
    <w:rsid w:val="00333314"/>
    <w:rsid w:val="003338CF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2C"/>
    <w:rsid w:val="00347499"/>
    <w:rsid w:val="003475E1"/>
    <w:rsid w:val="0034777A"/>
    <w:rsid w:val="003500D1"/>
    <w:rsid w:val="00350210"/>
    <w:rsid w:val="00351797"/>
    <w:rsid w:val="00351A3E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DB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2FA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94F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5A1"/>
    <w:rsid w:val="003D2C5F"/>
    <w:rsid w:val="003D2FE2"/>
    <w:rsid w:val="003D38E8"/>
    <w:rsid w:val="003D3964"/>
    <w:rsid w:val="003D56A5"/>
    <w:rsid w:val="003D57AD"/>
    <w:rsid w:val="003D58E1"/>
    <w:rsid w:val="003D5CAF"/>
    <w:rsid w:val="003D60D4"/>
    <w:rsid w:val="003D6CDC"/>
    <w:rsid w:val="003D7720"/>
    <w:rsid w:val="003D7F6E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2D8"/>
    <w:rsid w:val="003F264A"/>
    <w:rsid w:val="003F2899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952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47BE"/>
    <w:rsid w:val="00404D54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3390"/>
    <w:rsid w:val="00413595"/>
    <w:rsid w:val="004160B9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65CE"/>
    <w:rsid w:val="00427EAA"/>
    <w:rsid w:val="004300C2"/>
    <w:rsid w:val="00431998"/>
    <w:rsid w:val="004320F2"/>
    <w:rsid w:val="00433568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D45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7DA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1E4D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1734"/>
    <w:rsid w:val="004A1C5D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4BD"/>
    <w:rsid w:val="004B6642"/>
    <w:rsid w:val="004B6A49"/>
    <w:rsid w:val="004B6D52"/>
    <w:rsid w:val="004B7B6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A12"/>
    <w:rsid w:val="004E6E9A"/>
    <w:rsid w:val="004E7015"/>
    <w:rsid w:val="004F01AF"/>
    <w:rsid w:val="004F0CAA"/>
    <w:rsid w:val="004F2130"/>
    <w:rsid w:val="004F23CF"/>
    <w:rsid w:val="004F2639"/>
    <w:rsid w:val="004F2DEC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A7F"/>
    <w:rsid w:val="00503B90"/>
    <w:rsid w:val="00503BFB"/>
    <w:rsid w:val="00504133"/>
    <w:rsid w:val="0050550F"/>
    <w:rsid w:val="005066AC"/>
    <w:rsid w:val="00506832"/>
    <w:rsid w:val="00507A99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46E"/>
    <w:rsid w:val="00514961"/>
    <w:rsid w:val="00514B2A"/>
    <w:rsid w:val="0051520A"/>
    <w:rsid w:val="00515DDA"/>
    <w:rsid w:val="005162B1"/>
    <w:rsid w:val="005167C7"/>
    <w:rsid w:val="005169CF"/>
    <w:rsid w:val="00516DDC"/>
    <w:rsid w:val="005170F3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08B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769"/>
    <w:rsid w:val="00544A12"/>
    <w:rsid w:val="00544D9F"/>
    <w:rsid w:val="00544E83"/>
    <w:rsid w:val="005457B4"/>
    <w:rsid w:val="00545F4E"/>
    <w:rsid w:val="005467C9"/>
    <w:rsid w:val="0054752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087"/>
    <w:rsid w:val="00561665"/>
    <w:rsid w:val="00561AD9"/>
    <w:rsid w:val="00562EB1"/>
    <w:rsid w:val="00562F61"/>
    <w:rsid w:val="0056331A"/>
    <w:rsid w:val="005639B0"/>
    <w:rsid w:val="005646FC"/>
    <w:rsid w:val="00564A46"/>
    <w:rsid w:val="0056608D"/>
    <w:rsid w:val="0056625A"/>
    <w:rsid w:val="005664F1"/>
    <w:rsid w:val="00567040"/>
    <w:rsid w:val="005674C1"/>
    <w:rsid w:val="00567893"/>
    <w:rsid w:val="005700F1"/>
    <w:rsid w:val="005716B8"/>
    <w:rsid w:val="00571702"/>
    <w:rsid w:val="00571E4C"/>
    <w:rsid w:val="00571F29"/>
    <w:rsid w:val="005726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69B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C9F"/>
    <w:rsid w:val="005856C5"/>
    <w:rsid w:val="00585DD4"/>
    <w:rsid w:val="00585E16"/>
    <w:rsid w:val="00586BC9"/>
    <w:rsid w:val="00586EE5"/>
    <w:rsid w:val="00587072"/>
    <w:rsid w:val="005876A3"/>
    <w:rsid w:val="005900F2"/>
    <w:rsid w:val="005914FE"/>
    <w:rsid w:val="0059159E"/>
    <w:rsid w:val="005918A4"/>
    <w:rsid w:val="00592A50"/>
    <w:rsid w:val="00592F35"/>
    <w:rsid w:val="005939DE"/>
    <w:rsid w:val="00593B80"/>
    <w:rsid w:val="00593E76"/>
    <w:rsid w:val="005947EC"/>
    <w:rsid w:val="00594870"/>
    <w:rsid w:val="00594C31"/>
    <w:rsid w:val="00594FEE"/>
    <w:rsid w:val="005953F4"/>
    <w:rsid w:val="005960B4"/>
    <w:rsid w:val="0059636E"/>
    <w:rsid w:val="005A1236"/>
    <w:rsid w:val="005A221E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092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76"/>
    <w:rsid w:val="005F1DBB"/>
    <w:rsid w:val="005F1F95"/>
    <w:rsid w:val="005F25EF"/>
    <w:rsid w:val="005F2F3B"/>
    <w:rsid w:val="005F2FE8"/>
    <w:rsid w:val="005F53F2"/>
    <w:rsid w:val="005F581A"/>
    <w:rsid w:val="005F6602"/>
    <w:rsid w:val="005F7C1D"/>
    <w:rsid w:val="00602333"/>
    <w:rsid w:val="0060526C"/>
    <w:rsid w:val="006057C9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3D4"/>
    <w:rsid w:val="00617764"/>
    <w:rsid w:val="00617A6E"/>
    <w:rsid w:val="0062023F"/>
    <w:rsid w:val="0062057D"/>
    <w:rsid w:val="00621255"/>
    <w:rsid w:val="00621ADE"/>
    <w:rsid w:val="00621D3B"/>
    <w:rsid w:val="006220CA"/>
    <w:rsid w:val="00622E34"/>
    <w:rsid w:val="006230DC"/>
    <w:rsid w:val="006237BD"/>
    <w:rsid w:val="00623998"/>
    <w:rsid w:val="00623F24"/>
    <w:rsid w:val="006247D8"/>
    <w:rsid w:val="006248D3"/>
    <w:rsid w:val="00624A8D"/>
    <w:rsid w:val="00625174"/>
    <w:rsid w:val="00625515"/>
    <w:rsid w:val="00625529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C9"/>
    <w:rsid w:val="006354FA"/>
    <w:rsid w:val="00635D52"/>
    <w:rsid w:val="00636142"/>
    <w:rsid w:val="00636421"/>
    <w:rsid w:val="00636781"/>
    <w:rsid w:val="00636A8E"/>
    <w:rsid w:val="006371D0"/>
    <w:rsid w:val="00637230"/>
    <w:rsid w:val="00637CD2"/>
    <w:rsid w:val="00637D24"/>
    <w:rsid w:val="00637DAB"/>
    <w:rsid w:val="006411A0"/>
    <w:rsid w:val="006417C7"/>
    <w:rsid w:val="00642172"/>
    <w:rsid w:val="00642EFE"/>
    <w:rsid w:val="006435F5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E5"/>
    <w:rsid w:val="00653F33"/>
    <w:rsid w:val="00654ADD"/>
    <w:rsid w:val="00654B3F"/>
    <w:rsid w:val="00654E19"/>
    <w:rsid w:val="00655890"/>
    <w:rsid w:val="00655E71"/>
    <w:rsid w:val="00655EBD"/>
    <w:rsid w:val="006567DE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189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3E8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0AEC"/>
    <w:rsid w:val="00691009"/>
    <w:rsid w:val="006912BB"/>
    <w:rsid w:val="00692019"/>
    <w:rsid w:val="00692C09"/>
    <w:rsid w:val="00692FA3"/>
    <w:rsid w:val="00693101"/>
    <w:rsid w:val="00693C4E"/>
    <w:rsid w:val="00694DC9"/>
    <w:rsid w:val="006953B6"/>
    <w:rsid w:val="00695E8D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8D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601"/>
    <w:rsid w:val="006C7FD7"/>
    <w:rsid w:val="006D0B02"/>
    <w:rsid w:val="006D0D6F"/>
    <w:rsid w:val="006D0E83"/>
    <w:rsid w:val="006D1826"/>
    <w:rsid w:val="006D1BA0"/>
    <w:rsid w:val="006D2CDF"/>
    <w:rsid w:val="006D2DF7"/>
    <w:rsid w:val="006D4164"/>
    <w:rsid w:val="006D4448"/>
    <w:rsid w:val="006D4E1D"/>
    <w:rsid w:val="006D5516"/>
    <w:rsid w:val="006D6150"/>
    <w:rsid w:val="006D7219"/>
    <w:rsid w:val="006D73FB"/>
    <w:rsid w:val="006E007C"/>
    <w:rsid w:val="006E15CD"/>
    <w:rsid w:val="006E1653"/>
    <w:rsid w:val="006E1E8F"/>
    <w:rsid w:val="006E35A0"/>
    <w:rsid w:val="006E3CF1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1F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069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0B41"/>
    <w:rsid w:val="00731BD1"/>
    <w:rsid w:val="00731BFC"/>
    <w:rsid w:val="00731D26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1AA"/>
    <w:rsid w:val="0075330D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2921"/>
    <w:rsid w:val="0076368E"/>
    <w:rsid w:val="0076384C"/>
    <w:rsid w:val="00763CC0"/>
    <w:rsid w:val="007642C2"/>
    <w:rsid w:val="007646F8"/>
    <w:rsid w:val="00764AAD"/>
    <w:rsid w:val="007669A4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052"/>
    <w:rsid w:val="00772280"/>
    <w:rsid w:val="00772B06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5D0D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293"/>
    <w:rsid w:val="0079334F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1C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6F3"/>
    <w:rsid w:val="007A7DEB"/>
    <w:rsid w:val="007B00E3"/>
    <w:rsid w:val="007B0562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1CE"/>
    <w:rsid w:val="007D6657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2805"/>
    <w:rsid w:val="007E31D9"/>
    <w:rsid w:val="007E3AEE"/>
    <w:rsid w:val="007E4355"/>
    <w:rsid w:val="007E439C"/>
    <w:rsid w:val="007E46FE"/>
    <w:rsid w:val="007E4B42"/>
    <w:rsid w:val="007E536D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48C"/>
    <w:rsid w:val="008055DB"/>
    <w:rsid w:val="00805EFC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4DF"/>
    <w:rsid w:val="0081568C"/>
    <w:rsid w:val="00816505"/>
    <w:rsid w:val="0081738C"/>
    <w:rsid w:val="0081784D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5FAE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673"/>
    <w:rsid w:val="00864E97"/>
    <w:rsid w:val="00865E9B"/>
    <w:rsid w:val="0086663A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734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45E"/>
    <w:rsid w:val="008875C7"/>
    <w:rsid w:val="00890F86"/>
    <w:rsid w:val="008916DE"/>
    <w:rsid w:val="00892068"/>
    <w:rsid w:val="008920F8"/>
    <w:rsid w:val="0089216C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A7B41"/>
    <w:rsid w:val="008B0198"/>
    <w:rsid w:val="008B0507"/>
    <w:rsid w:val="008B1233"/>
    <w:rsid w:val="008B12AF"/>
    <w:rsid w:val="008B159E"/>
    <w:rsid w:val="008B1605"/>
    <w:rsid w:val="008B4DB1"/>
    <w:rsid w:val="008B4FDA"/>
    <w:rsid w:val="008B65A3"/>
    <w:rsid w:val="008B6E83"/>
    <w:rsid w:val="008B70EB"/>
    <w:rsid w:val="008B73CD"/>
    <w:rsid w:val="008B7BE2"/>
    <w:rsid w:val="008C0D41"/>
    <w:rsid w:val="008C12B4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91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7B2"/>
    <w:rsid w:val="008D7FF8"/>
    <w:rsid w:val="008E00F2"/>
    <w:rsid w:val="008E0490"/>
    <w:rsid w:val="008E138A"/>
    <w:rsid w:val="008E1532"/>
    <w:rsid w:val="008E15C3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5B7C"/>
    <w:rsid w:val="008E60B3"/>
    <w:rsid w:val="008E6E51"/>
    <w:rsid w:val="008E6E7B"/>
    <w:rsid w:val="008F0732"/>
    <w:rsid w:val="008F07AA"/>
    <w:rsid w:val="008F15B9"/>
    <w:rsid w:val="008F1F9B"/>
    <w:rsid w:val="008F2148"/>
    <w:rsid w:val="008F2365"/>
    <w:rsid w:val="008F2B76"/>
    <w:rsid w:val="008F527F"/>
    <w:rsid w:val="008F6B74"/>
    <w:rsid w:val="00900517"/>
    <w:rsid w:val="009022F9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079EE"/>
    <w:rsid w:val="0091042F"/>
    <w:rsid w:val="0091064F"/>
    <w:rsid w:val="00910938"/>
    <w:rsid w:val="00910A15"/>
    <w:rsid w:val="00910F01"/>
    <w:rsid w:val="00910F71"/>
    <w:rsid w:val="009114A5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243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BD1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26DB"/>
    <w:rsid w:val="0094576F"/>
    <w:rsid w:val="0094684E"/>
    <w:rsid w:val="009471C4"/>
    <w:rsid w:val="00947B00"/>
    <w:rsid w:val="00947D03"/>
    <w:rsid w:val="00951675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2E1"/>
    <w:rsid w:val="00956D11"/>
    <w:rsid w:val="00960802"/>
    <w:rsid w:val="009619D8"/>
    <w:rsid w:val="00962791"/>
    <w:rsid w:val="009627B3"/>
    <w:rsid w:val="00963403"/>
    <w:rsid w:val="0096363C"/>
    <w:rsid w:val="009639DF"/>
    <w:rsid w:val="009639E2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40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2592"/>
    <w:rsid w:val="00983754"/>
    <w:rsid w:val="009839DA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9C4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3C00"/>
    <w:rsid w:val="009A4C67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3FB"/>
    <w:rsid w:val="009B18AF"/>
    <w:rsid w:val="009B3CA3"/>
    <w:rsid w:val="009B5257"/>
    <w:rsid w:val="009B5889"/>
    <w:rsid w:val="009B58F7"/>
    <w:rsid w:val="009B5CA6"/>
    <w:rsid w:val="009B5ED1"/>
    <w:rsid w:val="009B5FC0"/>
    <w:rsid w:val="009B6191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28B"/>
    <w:rsid w:val="009D2AE5"/>
    <w:rsid w:val="009D352B"/>
    <w:rsid w:val="009D47AF"/>
    <w:rsid w:val="009D4A2D"/>
    <w:rsid w:val="009D6D1A"/>
    <w:rsid w:val="009D71F8"/>
    <w:rsid w:val="009D753C"/>
    <w:rsid w:val="009D78BC"/>
    <w:rsid w:val="009D7EFF"/>
    <w:rsid w:val="009D7F36"/>
    <w:rsid w:val="009E07EE"/>
    <w:rsid w:val="009E0C7F"/>
    <w:rsid w:val="009E1181"/>
    <w:rsid w:val="009E19C7"/>
    <w:rsid w:val="009E1F0A"/>
    <w:rsid w:val="009E2596"/>
    <w:rsid w:val="009E26EE"/>
    <w:rsid w:val="009E27FC"/>
    <w:rsid w:val="009E2E21"/>
    <w:rsid w:val="009E35C5"/>
    <w:rsid w:val="009E38B9"/>
    <w:rsid w:val="009E39FC"/>
    <w:rsid w:val="009E45EE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2C7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0E8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2B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7E8"/>
    <w:rsid w:val="00A51C3A"/>
    <w:rsid w:val="00A51D7C"/>
    <w:rsid w:val="00A52061"/>
    <w:rsid w:val="00A524AC"/>
    <w:rsid w:val="00A530B3"/>
    <w:rsid w:val="00A54850"/>
    <w:rsid w:val="00A5512C"/>
    <w:rsid w:val="00A55C6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559E"/>
    <w:rsid w:val="00A75D59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8771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D5B"/>
    <w:rsid w:val="00AA0F00"/>
    <w:rsid w:val="00AA0F9A"/>
    <w:rsid w:val="00AA13E4"/>
    <w:rsid w:val="00AA1BBF"/>
    <w:rsid w:val="00AA233A"/>
    <w:rsid w:val="00AA2488"/>
    <w:rsid w:val="00AA270B"/>
    <w:rsid w:val="00AA2C2F"/>
    <w:rsid w:val="00AA4D5E"/>
    <w:rsid w:val="00AA4DC0"/>
    <w:rsid w:val="00AA5305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57B3"/>
    <w:rsid w:val="00AD6337"/>
    <w:rsid w:val="00AD6726"/>
    <w:rsid w:val="00AD7B20"/>
    <w:rsid w:val="00AE00B8"/>
    <w:rsid w:val="00AE0514"/>
    <w:rsid w:val="00AE108B"/>
    <w:rsid w:val="00AE1606"/>
    <w:rsid w:val="00AE1E38"/>
    <w:rsid w:val="00AE224E"/>
    <w:rsid w:val="00AE26C8"/>
    <w:rsid w:val="00AE3822"/>
    <w:rsid w:val="00AE3B58"/>
    <w:rsid w:val="00AE4008"/>
    <w:rsid w:val="00AE4134"/>
    <w:rsid w:val="00AE43E4"/>
    <w:rsid w:val="00AE52DD"/>
    <w:rsid w:val="00AE56B3"/>
    <w:rsid w:val="00AE5E57"/>
    <w:rsid w:val="00AE679C"/>
    <w:rsid w:val="00AE70BE"/>
    <w:rsid w:val="00AE73A7"/>
    <w:rsid w:val="00AF023B"/>
    <w:rsid w:val="00AF0ED7"/>
    <w:rsid w:val="00AF0EF7"/>
    <w:rsid w:val="00AF11AC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91F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4EBE"/>
    <w:rsid w:val="00B051BE"/>
    <w:rsid w:val="00B05FE6"/>
    <w:rsid w:val="00B06075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5493"/>
    <w:rsid w:val="00B16483"/>
    <w:rsid w:val="00B16A08"/>
    <w:rsid w:val="00B16E83"/>
    <w:rsid w:val="00B1718B"/>
    <w:rsid w:val="00B176AF"/>
    <w:rsid w:val="00B17EB1"/>
    <w:rsid w:val="00B2001C"/>
    <w:rsid w:val="00B2066D"/>
    <w:rsid w:val="00B20BCE"/>
    <w:rsid w:val="00B20FD7"/>
    <w:rsid w:val="00B21689"/>
    <w:rsid w:val="00B217A5"/>
    <w:rsid w:val="00B217BB"/>
    <w:rsid w:val="00B225D5"/>
    <w:rsid w:val="00B2283B"/>
    <w:rsid w:val="00B2303C"/>
    <w:rsid w:val="00B24E4B"/>
    <w:rsid w:val="00B25447"/>
    <w:rsid w:val="00B2561E"/>
    <w:rsid w:val="00B256F9"/>
    <w:rsid w:val="00B2572B"/>
    <w:rsid w:val="00B25FC4"/>
    <w:rsid w:val="00B2681D"/>
    <w:rsid w:val="00B2752E"/>
    <w:rsid w:val="00B30994"/>
    <w:rsid w:val="00B31881"/>
    <w:rsid w:val="00B31A63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3CD"/>
    <w:rsid w:val="00B45669"/>
    <w:rsid w:val="00B45BBF"/>
    <w:rsid w:val="00B46279"/>
    <w:rsid w:val="00B46D58"/>
    <w:rsid w:val="00B47535"/>
    <w:rsid w:val="00B4794D"/>
    <w:rsid w:val="00B5006E"/>
    <w:rsid w:val="00B50F8D"/>
    <w:rsid w:val="00B514E8"/>
    <w:rsid w:val="00B5181E"/>
    <w:rsid w:val="00B51D9F"/>
    <w:rsid w:val="00B5219E"/>
    <w:rsid w:val="00B522C1"/>
    <w:rsid w:val="00B52987"/>
    <w:rsid w:val="00B52C16"/>
    <w:rsid w:val="00B5319F"/>
    <w:rsid w:val="00B53B93"/>
    <w:rsid w:val="00B53D7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3A1"/>
    <w:rsid w:val="00B64BF8"/>
    <w:rsid w:val="00B64C48"/>
    <w:rsid w:val="00B64C74"/>
    <w:rsid w:val="00B64ECA"/>
    <w:rsid w:val="00B656EC"/>
    <w:rsid w:val="00B6575E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3F3"/>
    <w:rsid w:val="00B73AB8"/>
    <w:rsid w:val="00B73DE0"/>
    <w:rsid w:val="00B744F6"/>
    <w:rsid w:val="00B74B63"/>
    <w:rsid w:val="00B75687"/>
    <w:rsid w:val="00B75D2D"/>
    <w:rsid w:val="00B76CB5"/>
    <w:rsid w:val="00B81197"/>
    <w:rsid w:val="00B81AD3"/>
    <w:rsid w:val="00B82520"/>
    <w:rsid w:val="00B853BF"/>
    <w:rsid w:val="00B8636F"/>
    <w:rsid w:val="00B86BCB"/>
    <w:rsid w:val="00B86C5F"/>
    <w:rsid w:val="00B9100A"/>
    <w:rsid w:val="00B912FB"/>
    <w:rsid w:val="00B916D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0A0"/>
    <w:rsid w:val="00BA249F"/>
    <w:rsid w:val="00BA2853"/>
    <w:rsid w:val="00BA2ED7"/>
    <w:rsid w:val="00BA3554"/>
    <w:rsid w:val="00BA4AEC"/>
    <w:rsid w:val="00BA504A"/>
    <w:rsid w:val="00BA632C"/>
    <w:rsid w:val="00BA6E63"/>
    <w:rsid w:val="00BA7128"/>
    <w:rsid w:val="00BB1C9B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A0B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785"/>
    <w:rsid w:val="00BD0D0A"/>
    <w:rsid w:val="00BD2920"/>
    <w:rsid w:val="00BD3B55"/>
    <w:rsid w:val="00BD4817"/>
    <w:rsid w:val="00BD4AEE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0AE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2C19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50C"/>
    <w:rsid w:val="00C03E1D"/>
    <w:rsid w:val="00C0413D"/>
    <w:rsid w:val="00C04176"/>
    <w:rsid w:val="00C055E0"/>
    <w:rsid w:val="00C061D3"/>
    <w:rsid w:val="00C061DC"/>
    <w:rsid w:val="00C062D8"/>
    <w:rsid w:val="00C06409"/>
    <w:rsid w:val="00C0735A"/>
    <w:rsid w:val="00C07F24"/>
    <w:rsid w:val="00C122A6"/>
    <w:rsid w:val="00C130C1"/>
    <w:rsid w:val="00C132F1"/>
    <w:rsid w:val="00C13B79"/>
    <w:rsid w:val="00C143D2"/>
    <w:rsid w:val="00C14561"/>
    <w:rsid w:val="00C14D56"/>
    <w:rsid w:val="00C14F1A"/>
    <w:rsid w:val="00C156C3"/>
    <w:rsid w:val="00C15BC3"/>
    <w:rsid w:val="00C16602"/>
    <w:rsid w:val="00C16F3F"/>
    <w:rsid w:val="00C17414"/>
    <w:rsid w:val="00C207A1"/>
    <w:rsid w:val="00C20AD3"/>
    <w:rsid w:val="00C2151D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27F26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B8C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C58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A88"/>
    <w:rsid w:val="00C53648"/>
    <w:rsid w:val="00C53926"/>
    <w:rsid w:val="00C53D1C"/>
    <w:rsid w:val="00C5459B"/>
    <w:rsid w:val="00C54730"/>
    <w:rsid w:val="00C54B53"/>
    <w:rsid w:val="00C54CEE"/>
    <w:rsid w:val="00C5588A"/>
    <w:rsid w:val="00C56BBA"/>
    <w:rsid w:val="00C57D7E"/>
    <w:rsid w:val="00C611EE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61"/>
    <w:rsid w:val="00C87BF8"/>
    <w:rsid w:val="00C90796"/>
    <w:rsid w:val="00C9153B"/>
    <w:rsid w:val="00C91F69"/>
    <w:rsid w:val="00C929A7"/>
    <w:rsid w:val="00C93168"/>
    <w:rsid w:val="00C94323"/>
    <w:rsid w:val="00C961A9"/>
    <w:rsid w:val="00C970BB"/>
    <w:rsid w:val="00C97552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3F7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2B97"/>
    <w:rsid w:val="00CC3097"/>
    <w:rsid w:val="00CC3BAC"/>
    <w:rsid w:val="00CC410F"/>
    <w:rsid w:val="00CC518E"/>
    <w:rsid w:val="00CC6362"/>
    <w:rsid w:val="00CC69D0"/>
    <w:rsid w:val="00CC70AB"/>
    <w:rsid w:val="00CC73F0"/>
    <w:rsid w:val="00CC7FFA"/>
    <w:rsid w:val="00CD01CC"/>
    <w:rsid w:val="00CD043A"/>
    <w:rsid w:val="00CD04B5"/>
    <w:rsid w:val="00CD1CBF"/>
    <w:rsid w:val="00CD1E50"/>
    <w:rsid w:val="00CD3548"/>
    <w:rsid w:val="00CD4190"/>
    <w:rsid w:val="00CD435C"/>
    <w:rsid w:val="00CD4898"/>
    <w:rsid w:val="00CD51E6"/>
    <w:rsid w:val="00CD5802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653"/>
    <w:rsid w:val="00CF1742"/>
    <w:rsid w:val="00CF1857"/>
    <w:rsid w:val="00CF1966"/>
    <w:rsid w:val="00CF2304"/>
    <w:rsid w:val="00CF2692"/>
    <w:rsid w:val="00CF34D0"/>
    <w:rsid w:val="00CF34DE"/>
    <w:rsid w:val="00CF3B1A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0C5"/>
    <w:rsid w:val="00D0532E"/>
    <w:rsid w:val="00D05A4D"/>
    <w:rsid w:val="00D0677B"/>
    <w:rsid w:val="00D06AAC"/>
    <w:rsid w:val="00D07367"/>
    <w:rsid w:val="00D10298"/>
    <w:rsid w:val="00D104E6"/>
    <w:rsid w:val="00D1157C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67C2"/>
    <w:rsid w:val="00D17258"/>
    <w:rsid w:val="00D17C45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95F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41"/>
    <w:rsid w:val="00D52566"/>
    <w:rsid w:val="00D52CC7"/>
    <w:rsid w:val="00D52D0B"/>
    <w:rsid w:val="00D53408"/>
    <w:rsid w:val="00D53F8A"/>
    <w:rsid w:val="00D53FEB"/>
    <w:rsid w:val="00D5440E"/>
    <w:rsid w:val="00D5443D"/>
    <w:rsid w:val="00D54A25"/>
    <w:rsid w:val="00D54E6F"/>
    <w:rsid w:val="00D5541F"/>
    <w:rsid w:val="00D5674E"/>
    <w:rsid w:val="00D56D2A"/>
    <w:rsid w:val="00D57126"/>
    <w:rsid w:val="00D57531"/>
    <w:rsid w:val="00D60E8B"/>
    <w:rsid w:val="00D612BC"/>
    <w:rsid w:val="00D61BF8"/>
    <w:rsid w:val="00D61D87"/>
    <w:rsid w:val="00D62855"/>
    <w:rsid w:val="00D62C0F"/>
    <w:rsid w:val="00D64A0E"/>
    <w:rsid w:val="00D659B3"/>
    <w:rsid w:val="00D65BF2"/>
    <w:rsid w:val="00D65E4E"/>
    <w:rsid w:val="00D65EBA"/>
    <w:rsid w:val="00D66198"/>
    <w:rsid w:val="00D667DA"/>
    <w:rsid w:val="00D70281"/>
    <w:rsid w:val="00D710BC"/>
    <w:rsid w:val="00D71259"/>
    <w:rsid w:val="00D72741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BBA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549A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AC0"/>
    <w:rsid w:val="00D94F34"/>
    <w:rsid w:val="00D95A7D"/>
    <w:rsid w:val="00D970D2"/>
    <w:rsid w:val="00D976EB"/>
    <w:rsid w:val="00DA0186"/>
    <w:rsid w:val="00DA0948"/>
    <w:rsid w:val="00DA0A4E"/>
    <w:rsid w:val="00DA0D2B"/>
    <w:rsid w:val="00DA0F94"/>
    <w:rsid w:val="00DA0FDD"/>
    <w:rsid w:val="00DA1801"/>
    <w:rsid w:val="00DA187D"/>
    <w:rsid w:val="00DA1AF1"/>
    <w:rsid w:val="00DA2289"/>
    <w:rsid w:val="00DA240A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1680"/>
    <w:rsid w:val="00DB2BCC"/>
    <w:rsid w:val="00DB39A5"/>
    <w:rsid w:val="00DB3E17"/>
    <w:rsid w:val="00DB40C0"/>
    <w:rsid w:val="00DB41B7"/>
    <w:rsid w:val="00DB4273"/>
    <w:rsid w:val="00DB4CC7"/>
    <w:rsid w:val="00DB4FE3"/>
    <w:rsid w:val="00DB64C8"/>
    <w:rsid w:val="00DB680D"/>
    <w:rsid w:val="00DB6D02"/>
    <w:rsid w:val="00DB6E4E"/>
    <w:rsid w:val="00DB7289"/>
    <w:rsid w:val="00DB7787"/>
    <w:rsid w:val="00DC0B85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2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88"/>
    <w:rsid w:val="00DF44E3"/>
    <w:rsid w:val="00DF48C6"/>
    <w:rsid w:val="00DF5182"/>
    <w:rsid w:val="00DF749E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A7"/>
    <w:rsid w:val="00E10BB7"/>
    <w:rsid w:val="00E1385B"/>
    <w:rsid w:val="00E141C7"/>
    <w:rsid w:val="00E14672"/>
    <w:rsid w:val="00E161F1"/>
    <w:rsid w:val="00E17450"/>
    <w:rsid w:val="00E176B0"/>
    <w:rsid w:val="00E17B7F"/>
    <w:rsid w:val="00E20011"/>
    <w:rsid w:val="00E207EB"/>
    <w:rsid w:val="00E20B3E"/>
    <w:rsid w:val="00E20E95"/>
    <w:rsid w:val="00E21547"/>
    <w:rsid w:val="00E2217F"/>
    <w:rsid w:val="00E222A7"/>
    <w:rsid w:val="00E2296A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03"/>
    <w:rsid w:val="00E326DD"/>
    <w:rsid w:val="00E327B8"/>
    <w:rsid w:val="00E32CC2"/>
    <w:rsid w:val="00E32D5B"/>
    <w:rsid w:val="00E33157"/>
    <w:rsid w:val="00E3357F"/>
    <w:rsid w:val="00E33E6B"/>
    <w:rsid w:val="00E356D3"/>
    <w:rsid w:val="00E35FBA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62C0"/>
    <w:rsid w:val="00E57E6D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AD7"/>
    <w:rsid w:val="00E77EEE"/>
    <w:rsid w:val="00E80312"/>
    <w:rsid w:val="00E805B6"/>
    <w:rsid w:val="00E80AFC"/>
    <w:rsid w:val="00E81D32"/>
    <w:rsid w:val="00E84171"/>
    <w:rsid w:val="00E8425F"/>
    <w:rsid w:val="00E8506C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62B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611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503"/>
    <w:rsid w:val="00EE46E2"/>
    <w:rsid w:val="00EE55F5"/>
    <w:rsid w:val="00EE5855"/>
    <w:rsid w:val="00EE5A09"/>
    <w:rsid w:val="00EE62ED"/>
    <w:rsid w:val="00EE6DAE"/>
    <w:rsid w:val="00EE7019"/>
    <w:rsid w:val="00EE73A8"/>
    <w:rsid w:val="00EE76ED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6526"/>
    <w:rsid w:val="00EF6AA2"/>
    <w:rsid w:val="00EF7868"/>
    <w:rsid w:val="00F00565"/>
    <w:rsid w:val="00F00C96"/>
    <w:rsid w:val="00F01662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27B4E"/>
    <w:rsid w:val="00F313FF"/>
    <w:rsid w:val="00F315D1"/>
    <w:rsid w:val="00F32C95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0BA8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2D7A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C74"/>
    <w:rsid w:val="00F97D3E"/>
    <w:rsid w:val="00FA0498"/>
    <w:rsid w:val="00FA0E41"/>
    <w:rsid w:val="00FA0EEA"/>
    <w:rsid w:val="00FA208E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29E1"/>
    <w:rsid w:val="00FB35D5"/>
    <w:rsid w:val="00FB3AE2"/>
    <w:rsid w:val="00FB3AE9"/>
    <w:rsid w:val="00FB3AFB"/>
    <w:rsid w:val="00FB3CC9"/>
    <w:rsid w:val="00FB4964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5EB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4A4"/>
    <w:rsid w:val="00FF0766"/>
    <w:rsid w:val="00FF0775"/>
    <w:rsid w:val="00FF0FE2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709"/>
  <w15:docId w15:val="{28CFFBFB-0CDF-4F8C-A7FD-7D741AB9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BD0785"/>
  </w:style>
  <w:style w:type="paragraph" w:styleId="HTML">
    <w:name w:val="HTML Preformatted"/>
    <w:basedOn w:val="a"/>
    <w:link w:val="HTML0"/>
    <w:uiPriority w:val="99"/>
    <w:semiHidden/>
    <w:unhideWhenUsed/>
    <w:rsid w:val="00333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38CF"/>
    <w:rPr>
      <w:rFonts w:ascii="Courier New" w:hAnsi="Courier New" w:cs="Courier New"/>
      <w:lang w:val="en-US" w:eastAsia="en-US" w:bidi="ar-SA"/>
    </w:rPr>
  </w:style>
  <w:style w:type="character" w:customStyle="1" w:styleId="rynqvb">
    <w:name w:val="rynqvb"/>
    <w:basedOn w:val="a0"/>
    <w:rsid w:val="00C1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A9A2D-DBEE-404A-BAAA-6E76B18D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9</Pages>
  <Words>1539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1325</cp:revision>
  <cp:lastPrinted>2018-02-16T07:12:00Z</cp:lastPrinted>
  <dcterms:created xsi:type="dcterms:W3CDTF">2019-10-28T07:04:00Z</dcterms:created>
  <dcterms:modified xsi:type="dcterms:W3CDTF">2026-01-10T16:38:00Z</dcterms:modified>
</cp:coreProperties>
</file>